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82370" w14:textId="77777777" w:rsidR="001E1663" w:rsidRPr="00DF26FF" w:rsidRDefault="001E1663" w:rsidP="001E1663">
      <w:pPr>
        <w:autoSpaceDE w:val="0"/>
        <w:autoSpaceDN w:val="0"/>
        <w:adjustRightInd w:val="0"/>
        <w:spacing w:after="0" w:line="240" w:lineRule="auto"/>
        <w:ind w:left="5664"/>
        <w:jc w:val="both"/>
        <w:rPr>
          <w:rFonts w:ascii="Times New Roman" w:hAnsi="Times New Roman" w:cs="Times New Roman"/>
        </w:rPr>
      </w:pPr>
      <w:r w:rsidRPr="00DF26FF">
        <w:rPr>
          <w:rFonts w:ascii="Times New Roman" w:hAnsi="Times New Roman" w:cs="Times New Roman"/>
        </w:rPr>
        <w:t>УТВЕРЖДЕНО</w:t>
      </w:r>
    </w:p>
    <w:p w14:paraId="5C0443CC" w14:textId="77777777" w:rsidR="001E1663" w:rsidRPr="00DF26FF" w:rsidRDefault="001E1663" w:rsidP="001E1663">
      <w:pPr>
        <w:autoSpaceDE w:val="0"/>
        <w:autoSpaceDN w:val="0"/>
        <w:adjustRightInd w:val="0"/>
        <w:spacing w:after="0" w:line="240" w:lineRule="auto"/>
        <w:ind w:left="5664"/>
        <w:jc w:val="both"/>
        <w:rPr>
          <w:rFonts w:ascii="Times New Roman" w:hAnsi="Times New Roman" w:cs="Times New Roman"/>
        </w:rPr>
      </w:pPr>
      <w:r w:rsidRPr="00DF26FF">
        <w:rPr>
          <w:rFonts w:ascii="Times New Roman" w:hAnsi="Times New Roman" w:cs="Times New Roman"/>
        </w:rPr>
        <w:t xml:space="preserve">Директор </w:t>
      </w:r>
    </w:p>
    <w:p w14:paraId="2AA9C739" w14:textId="77777777" w:rsidR="001E1663" w:rsidRPr="00DF26FF" w:rsidRDefault="001E1663" w:rsidP="001E1663">
      <w:pPr>
        <w:autoSpaceDE w:val="0"/>
        <w:autoSpaceDN w:val="0"/>
        <w:adjustRightInd w:val="0"/>
        <w:spacing w:after="0" w:line="240" w:lineRule="auto"/>
        <w:ind w:left="5664"/>
        <w:jc w:val="both"/>
        <w:rPr>
          <w:rFonts w:ascii="Times New Roman" w:hAnsi="Times New Roman" w:cs="Times New Roman"/>
        </w:rPr>
      </w:pPr>
      <w:r w:rsidRPr="00DF26FF">
        <w:rPr>
          <w:rFonts w:ascii="Times New Roman" w:hAnsi="Times New Roman" w:cs="Times New Roman"/>
        </w:rPr>
        <w:t>ГМУ «Санаторий «Белоруссия»</w:t>
      </w:r>
    </w:p>
    <w:p w14:paraId="4E4C8E94" w14:textId="77777777" w:rsidR="001E1663" w:rsidRPr="00DF26FF" w:rsidRDefault="001E1663" w:rsidP="001E1663">
      <w:pPr>
        <w:autoSpaceDE w:val="0"/>
        <w:autoSpaceDN w:val="0"/>
        <w:adjustRightInd w:val="0"/>
        <w:spacing w:after="0" w:line="240" w:lineRule="auto"/>
        <w:ind w:left="5664"/>
        <w:jc w:val="both"/>
        <w:rPr>
          <w:rFonts w:ascii="Times New Roman" w:hAnsi="Times New Roman" w:cs="Times New Roman"/>
        </w:rPr>
      </w:pPr>
    </w:p>
    <w:p w14:paraId="6A06986F" w14:textId="77777777" w:rsidR="001E1663" w:rsidRPr="00DF26FF" w:rsidRDefault="00DF47E2" w:rsidP="001E1663">
      <w:pPr>
        <w:autoSpaceDE w:val="0"/>
        <w:autoSpaceDN w:val="0"/>
        <w:adjustRightInd w:val="0"/>
        <w:spacing w:after="0" w:line="240" w:lineRule="auto"/>
        <w:ind w:left="5664"/>
        <w:jc w:val="both"/>
        <w:rPr>
          <w:rFonts w:ascii="Times New Roman" w:hAnsi="Times New Roman" w:cs="Times New Roman"/>
        </w:rPr>
      </w:pPr>
      <w:r w:rsidRPr="00DF26FF">
        <w:rPr>
          <w:rFonts w:ascii="Times New Roman" w:hAnsi="Times New Roman" w:cs="Times New Roman"/>
        </w:rPr>
        <w:t xml:space="preserve">_______________ </w:t>
      </w:r>
      <w:r w:rsidR="007A53F3" w:rsidRPr="00DF26FF">
        <w:rPr>
          <w:rFonts w:ascii="Times New Roman" w:hAnsi="Times New Roman" w:cs="Times New Roman"/>
        </w:rPr>
        <w:t xml:space="preserve"> </w:t>
      </w:r>
      <w:proofErr w:type="spellStart"/>
      <w:r w:rsidR="001E1663" w:rsidRPr="00DF26FF">
        <w:rPr>
          <w:rFonts w:ascii="Times New Roman" w:hAnsi="Times New Roman" w:cs="Times New Roman"/>
        </w:rPr>
        <w:t>А.М.Филон</w:t>
      </w:r>
      <w:proofErr w:type="spellEnd"/>
    </w:p>
    <w:p w14:paraId="1A12BDE8" w14:textId="77777777" w:rsidR="001E1663" w:rsidRPr="00DF26FF" w:rsidRDefault="001E1663" w:rsidP="001E1663">
      <w:pPr>
        <w:autoSpaceDE w:val="0"/>
        <w:autoSpaceDN w:val="0"/>
        <w:adjustRightInd w:val="0"/>
        <w:spacing w:after="0" w:line="240" w:lineRule="auto"/>
        <w:ind w:left="5664"/>
        <w:jc w:val="right"/>
        <w:rPr>
          <w:rFonts w:ascii="Times New Roman" w:hAnsi="Times New Roman" w:cs="Times New Roman"/>
        </w:rPr>
      </w:pPr>
    </w:p>
    <w:p w14:paraId="5C0C301E" w14:textId="0038620D" w:rsidR="001E1663" w:rsidRPr="00DF26FF" w:rsidRDefault="00BB0905" w:rsidP="001E1663">
      <w:pPr>
        <w:autoSpaceDE w:val="0"/>
        <w:autoSpaceDN w:val="0"/>
        <w:adjustRightInd w:val="0"/>
        <w:spacing w:after="0" w:line="240" w:lineRule="auto"/>
        <w:ind w:left="5664"/>
        <w:rPr>
          <w:rFonts w:ascii="Times New Roman" w:hAnsi="Times New Roman" w:cs="Times New Roman"/>
        </w:rPr>
      </w:pPr>
      <w:r>
        <w:rPr>
          <w:rFonts w:ascii="Times New Roman" w:hAnsi="Times New Roman" w:cs="Times New Roman"/>
        </w:rPr>
        <w:t>12</w:t>
      </w:r>
      <w:r w:rsidR="001E1663" w:rsidRPr="00DF26FF">
        <w:rPr>
          <w:rFonts w:ascii="Times New Roman" w:hAnsi="Times New Roman" w:cs="Times New Roman"/>
        </w:rPr>
        <w:t>.</w:t>
      </w:r>
      <w:r>
        <w:rPr>
          <w:rFonts w:ascii="Times New Roman" w:hAnsi="Times New Roman" w:cs="Times New Roman"/>
        </w:rPr>
        <w:t>10</w:t>
      </w:r>
      <w:r w:rsidR="003A64C0">
        <w:rPr>
          <w:rFonts w:ascii="Times New Roman" w:hAnsi="Times New Roman" w:cs="Times New Roman"/>
        </w:rPr>
        <w:t>.</w:t>
      </w:r>
      <w:r w:rsidR="001E1663" w:rsidRPr="00DF26FF">
        <w:rPr>
          <w:rFonts w:ascii="Times New Roman" w:hAnsi="Times New Roman" w:cs="Times New Roman"/>
        </w:rPr>
        <w:t>202</w:t>
      </w:r>
      <w:r w:rsidR="003A64C0">
        <w:rPr>
          <w:rFonts w:ascii="Times New Roman" w:hAnsi="Times New Roman" w:cs="Times New Roman"/>
        </w:rPr>
        <w:t>6</w:t>
      </w:r>
      <w:r w:rsidR="00DF47E2" w:rsidRPr="00DF26FF">
        <w:rPr>
          <w:rFonts w:ascii="Times New Roman" w:hAnsi="Times New Roman" w:cs="Times New Roman"/>
        </w:rPr>
        <w:t>.</w:t>
      </w:r>
    </w:p>
    <w:p w14:paraId="5A9EC9A3" w14:textId="77777777" w:rsidR="001E1663" w:rsidRPr="00DF26FF" w:rsidRDefault="001E1663" w:rsidP="001E1663">
      <w:pPr>
        <w:autoSpaceDE w:val="0"/>
        <w:autoSpaceDN w:val="0"/>
        <w:adjustRightInd w:val="0"/>
        <w:spacing w:after="0" w:line="240" w:lineRule="auto"/>
        <w:rPr>
          <w:rFonts w:ascii="Times New Roman" w:hAnsi="Times New Roman" w:cs="Times New Roman"/>
        </w:rPr>
      </w:pPr>
    </w:p>
    <w:p w14:paraId="5803A8F5" w14:textId="024BA67F" w:rsidR="001E1663" w:rsidRPr="00DF26FF" w:rsidRDefault="000E2397" w:rsidP="001E1663">
      <w:pPr>
        <w:autoSpaceDE w:val="0"/>
        <w:autoSpaceDN w:val="0"/>
        <w:adjustRightInd w:val="0"/>
        <w:spacing w:after="0" w:line="240" w:lineRule="auto"/>
        <w:jc w:val="center"/>
        <w:rPr>
          <w:rFonts w:ascii="Times New Roman" w:hAnsi="Times New Roman" w:cs="Times New Roman"/>
          <w:b/>
        </w:rPr>
      </w:pPr>
      <w:r w:rsidRPr="00DF26FF">
        <w:rPr>
          <w:rFonts w:ascii="Times New Roman" w:hAnsi="Times New Roman" w:cs="Times New Roman"/>
          <w:b/>
        </w:rPr>
        <w:t>КОНКУРСНЫЕ ДОКУМЕНТЫ</w:t>
      </w:r>
    </w:p>
    <w:p w14:paraId="1F7591BA" w14:textId="6B588007" w:rsidR="009758AA" w:rsidRPr="00DF26FF" w:rsidRDefault="001E1663" w:rsidP="009758AA">
      <w:pPr>
        <w:autoSpaceDE w:val="0"/>
        <w:autoSpaceDN w:val="0"/>
        <w:adjustRightInd w:val="0"/>
        <w:spacing w:after="0" w:line="240" w:lineRule="auto"/>
        <w:jc w:val="center"/>
        <w:rPr>
          <w:rFonts w:ascii="Times New Roman" w:hAnsi="Times New Roman" w:cs="Times New Roman"/>
          <w:b/>
        </w:rPr>
      </w:pPr>
      <w:r w:rsidRPr="00DF26FF">
        <w:rPr>
          <w:rFonts w:ascii="Times New Roman" w:hAnsi="Times New Roman" w:cs="Times New Roman"/>
          <w:b/>
        </w:rPr>
        <w:t xml:space="preserve">по закупке </w:t>
      </w:r>
      <w:r w:rsidR="000E2397" w:rsidRPr="00DF26FF">
        <w:rPr>
          <w:rFonts w:ascii="Times New Roman" w:hAnsi="Times New Roman" w:cs="Times New Roman"/>
          <w:b/>
        </w:rPr>
        <w:t>продуктов питания</w:t>
      </w:r>
      <w:r w:rsidR="009758AA" w:rsidRPr="00DF26FF">
        <w:rPr>
          <w:rFonts w:ascii="Times New Roman" w:hAnsi="Times New Roman" w:cs="Times New Roman"/>
          <w:b/>
        </w:rPr>
        <w:t xml:space="preserve"> для нужд ГМУ «Санаторий «Белоруссия» </w:t>
      </w:r>
    </w:p>
    <w:p w14:paraId="7C64546C" w14:textId="3B2121AA" w:rsidR="001E1663" w:rsidRPr="00DF26FF" w:rsidRDefault="009758AA" w:rsidP="009758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eastAsia="Times New Roman" w:hAnsi="Times New Roman" w:cs="Times New Roman"/>
          <w:b/>
          <w:lang w:eastAsia="ru-RU"/>
        </w:rPr>
      </w:pPr>
      <w:r w:rsidRPr="00DF26FF">
        <w:rPr>
          <w:rFonts w:ascii="Times New Roman" w:eastAsia="Times New Roman" w:hAnsi="Times New Roman" w:cs="Times New Roman"/>
          <w:b/>
          <w:lang w:eastAsia="ru-RU"/>
        </w:rPr>
        <w:t xml:space="preserve">в период с </w:t>
      </w:r>
      <w:r w:rsidR="006D4F47">
        <w:rPr>
          <w:rFonts w:ascii="Times New Roman" w:eastAsia="Times New Roman" w:hAnsi="Times New Roman" w:cs="Times New Roman"/>
          <w:b/>
          <w:lang w:eastAsia="ru-RU"/>
        </w:rPr>
        <w:t>0</w:t>
      </w:r>
      <w:r w:rsidR="00BB0905">
        <w:rPr>
          <w:rFonts w:ascii="Times New Roman" w:eastAsia="Times New Roman" w:hAnsi="Times New Roman" w:cs="Times New Roman"/>
          <w:b/>
          <w:lang w:eastAsia="ru-RU"/>
        </w:rPr>
        <w:t>1</w:t>
      </w:r>
      <w:r w:rsidR="007905DA">
        <w:rPr>
          <w:rFonts w:ascii="Times New Roman" w:eastAsia="Times New Roman" w:hAnsi="Times New Roman" w:cs="Times New Roman"/>
          <w:b/>
          <w:lang w:eastAsia="ru-RU"/>
        </w:rPr>
        <w:t>.</w:t>
      </w:r>
      <w:r w:rsidR="00BB0905">
        <w:rPr>
          <w:rFonts w:ascii="Times New Roman" w:eastAsia="Times New Roman" w:hAnsi="Times New Roman" w:cs="Times New Roman"/>
          <w:b/>
          <w:lang w:eastAsia="ru-RU"/>
        </w:rPr>
        <w:t>11</w:t>
      </w:r>
      <w:r w:rsidR="006D4F47">
        <w:rPr>
          <w:rFonts w:ascii="Times New Roman" w:eastAsia="Times New Roman" w:hAnsi="Times New Roman" w:cs="Times New Roman"/>
          <w:b/>
          <w:lang w:eastAsia="ru-RU"/>
        </w:rPr>
        <w:t>.</w:t>
      </w:r>
      <w:r w:rsidR="007905DA">
        <w:rPr>
          <w:rFonts w:ascii="Times New Roman" w:eastAsia="Times New Roman" w:hAnsi="Times New Roman" w:cs="Times New Roman"/>
          <w:b/>
          <w:lang w:eastAsia="ru-RU"/>
        </w:rPr>
        <w:t>202</w:t>
      </w:r>
      <w:r w:rsidR="006D4F47">
        <w:rPr>
          <w:rFonts w:ascii="Times New Roman" w:eastAsia="Times New Roman" w:hAnsi="Times New Roman" w:cs="Times New Roman"/>
          <w:b/>
          <w:lang w:eastAsia="ru-RU"/>
        </w:rPr>
        <w:t>6</w:t>
      </w:r>
      <w:r w:rsidR="007905DA">
        <w:rPr>
          <w:rFonts w:ascii="Times New Roman" w:eastAsia="Times New Roman" w:hAnsi="Times New Roman" w:cs="Times New Roman"/>
          <w:b/>
          <w:lang w:eastAsia="ru-RU"/>
        </w:rPr>
        <w:t xml:space="preserve"> по 3</w:t>
      </w:r>
      <w:r w:rsidR="00BB0905">
        <w:rPr>
          <w:rFonts w:ascii="Times New Roman" w:eastAsia="Times New Roman" w:hAnsi="Times New Roman" w:cs="Times New Roman"/>
          <w:b/>
          <w:lang w:eastAsia="ru-RU"/>
        </w:rPr>
        <w:t>0</w:t>
      </w:r>
      <w:r w:rsidR="007905DA">
        <w:rPr>
          <w:rFonts w:ascii="Times New Roman" w:eastAsia="Times New Roman" w:hAnsi="Times New Roman" w:cs="Times New Roman"/>
          <w:b/>
          <w:lang w:eastAsia="ru-RU"/>
        </w:rPr>
        <w:t>.</w:t>
      </w:r>
      <w:r w:rsidR="00BB0905">
        <w:rPr>
          <w:rFonts w:ascii="Times New Roman" w:eastAsia="Times New Roman" w:hAnsi="Times New Roman" w:cs="Times New Roman"/>
          <w:b/>
          <w:lang w:eastAsia="ru-RU"/>
        </w:rPr>
        <w:t>04</w:t>
      </w:r>
      <w:r w:rsidRPr="00DF26FF">
        <w:rPr>
          <w:rFonts w:ascii="Times New Roman" w:eastAsia="Times New Roman" w:hAnsi="Times New Roman" w:cs="Times New Roman"/>
          <w:b/>
          <w:lang w:eastAsia="ru-RU"/>
        </w:rPr>
        <w:t>.202</w:t>
      </w:r>
      <w:r w:rsidR="00BB0905">
        <w:rPr>
          <w:rFonts w:ascii="Times New Roman" w:eastAsia="Times New Roman" w:hAnsi="Times New Roman" w:cs="Times New Roman"/>
          <w:b/>
          <w:lang w:eastAsia="ru-RU"/>
        </w:rPr>
        <w:t>7</w:t>
      </w:r>
      <w:r w:rsidRPr="00DF26FF">
        <w:rPr>
          <w:rFonts w:ascii="Times New Roman" w:eastAsia="Times New Roman" w:hAnsi="Times New Roman" w:cs="Times New Roman"/>
          <w:b/>
          <w:lang w:eastAsia="ru-RU"/>
        </w:rPr>
        <w:t xml:space="preserve"> году </w:t>
      </w:r>
      <w:r w:rsidR="000E2397" w:rsidRPr="00DF26FF">
        <w:rPr>
          <w:rFonts w:ascii="Times New Roman" w:eastAsia="Times New Roman" w:hAnsi="Times New Roman" w:cs="Times New Roman"/>
          <w:b/>
          <w:lang w:eastAsia="ru-RU"/>
        </w:rPr>
        <w:t>из</w:t>
      </w:r>
      <w:r w:rsidRPr="00DF26FF">
        <w:rPr>
          <w:rFonts w:ascii="Times New Roman" w:eastAsia="Times New Roman" w:hAnsi="Times New Roman" w:cs="Times New Roman"/>
          <w:b/>
          <w:lang w:eastAsia="ru-RU"/>
        </w:rPr>
        <w:t xml:space="preserve"> нескольки</w:t>
      </w:r>
      <w:r w:rsidR="000E2397" w:rsidRPr="00DF26FF">
        <w:rPr>
          <w:rFonts w:ascii="Times New Roman" w:eastAsia="Times New Roman" w:hAnsi="Times New Roman" w:cs="Times New Roman"/>
          <w:b/>
          <w:lang w:eastAsia="ru-RU"/>
        </w:rPr>
        <w:t>х</w:t>
      </w:r>
      <w:r w:rsidRPr="00DF26FF">
        <w:rPr>
          <w:rFonts w:ascii="Times New Roman" w:eastAsia="Times New Roman" w:hAnsi="Times New Roman" w:cs="Times New Roman"/>
          <w:b/>
          <w:lang w:eastAsia="ru-RU"/>
        </w:rPr>
        <w:t xml:space="preserve"> лот</w:t>
      </w:r>
      <w:r w:rsidR="000E2397" w:rsidRPr="00DF26FF">
        <w:rPr>
          <w:rFonts w:ascii="Times New Roman" w:eastAsia="Times New Roman" w:hAnsi="Times New Roman" w:cs="Times New Roman"/>
          <w:b/>
          <w:lang w:eastAsia="ru-RU"/>
        </w:rPr>
        <w:t>ов</w:t>
      </w:r>
    </w:p>
    <w:p w14:paraId="3007BADB" w14:textId="77777777" w:rsidR="009758AA" w:rsidRPr="00DF26FF" w:rsidRDefault="009758AA" w:rsidP="009758A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rPr>
      </w:pPr>
    </w:p>
    <w:p w14:paraId="339834B5" w14:textId="77777777" w:rsidR="001E1663" w:rsidRPr="00DF26FF" w:rsidRDefault="001E1663" w:rsidP="001E1663">
      <w:pPr>
        <w:autoSpaceDE w:val="0"/>
        <w:autoSpaceDN w:val="0"/>
        <w:adjustRightInd w:val="0"/>
        <w:spacing w:after="0" w:line="240" w:lineRule="auto"/>
        <w:jc w:val="center"/>
        <w:rPr>
          <w:rFonts w:ascii="Times New Roman" w:hAnsi="Times New Roman" w:cs="Times New Roman"/>
        </w:rPr>
      </w:pPr>
      <w:r w:rsidRPr="00DF26FF">
        <w:rPr>
          <w:rFonts w:ascii="Times New Roman" w:hAnsi="Times New Roman" w:cs="Times New Roman"/>
        </w:rPr>
        <w:t>СОДЕРЖАНИЕ</w:t>
      </w:r>
    </w:p>
    <w:p w14:paraId="712AD2BA" w14:textId="77777777" w:rsidR="001E1663" w:rsidRPr="00DF26FF" w:rsidRDefault="001E1663" w:rsidP="001E1663">
      <w:pPr>
        <w:autoSpaceDE w:val="0"/>
        <w:autoSpaceDN w:val="0"/>
        <w:adjustRightInd w:val="0"/>
        <w:spacing w:after="0" w:line="240" w:lineRule="auto"/>
        <w:rPr>
          <w:rFonts w:ascii="Times New Roman" w:hAnsi="Times New Roman" w:cs="Times New Roman"/>
        </w:rPr>
      </w:pPr>
      <w:r w:rsidRPr="00DF26FF">
        <w:rPr>
          <w:rFonts w:ascii="Times New Roman" w:hAnsi="Times New Roman" w:cs="Times New Roman"/>
        </w:rPr>
        <w:t>РАЗДЕЛ I.   Приглашение</w:t>
      </w:r>
      <w:r w:rsidR="00334640" w:rsidRPr="00DF26FF">
        <w:rPr>
          <w:rFonts w:ascii="Times New Roman" w:hAnsi="Times New Roman" w:cs="Times New Roman"/>
        </w:rPr>
        <w:t>.</w:t>
      </w:r>
    </w:p>
    <w:p w14:paraId="12E314A5" w14:textId="77777777" w:rsidR="001E1663" w:rsidRPr="00DF26FF" w:rsidRDefault="001E1663" w:rsidP="001E1663">
      <w:pPr>
        <w:autoSpaceDE w:val="0"/>
        <w:autoSpaceDN w:val="0"/>
        <w:adjustRightInd w:val="0"/>
        <w:spacing w:after="0" w:line="240" w:lineRule="auto"/>
        <w:rPr>
          <w:rFonts w:ascii="Times New Roman" w:hAnsi="Times New Roman" w:cs="Times New Roman"/>
        </w:rPr>
      </w:pPr>
      <w:r w:rsidRPr="00DF26FF">
        <w:rPr>
          <w:rFonts w:ascii="Times New Roman" w:hAnsi="Times New Roman" w:cs="Times New Roman"/>
        </w:rPr>
        <w:t>РАЗДЕЛ I</w:t>
      </w:r>
      <w:r w:rsidRPr="00DF26FF">
        <w:rPr>
          <w:rFonts w:ascii="Times New Roman" w:hAnsi="Times New Roman" w:cs="Times New Roman"/>
          <w:lang w:val="en-US"/>
        </w:rPr>
        <w:t>I</w:t>
      </w:r>
      <w:r w:rsidRPr="00DF26FF">
        <w:rPr>
          <w:rFonts w:ascii="Times New Roman" w:hAnsi="Times New Roman" w:cs="Times New Roman"/>
        </w:rPr>
        <w:t>.  Предмет закупки</w:t>
      </w:r>
      <w:r w:rsidR="00334640" w:rsidRPr="00DF26FF">
        <w:rPr>
          <w:rFonts w:ascii="Times New Roman" w:hAnsi="Times New Roman" w:cs="Times New Roman"/>
        </w:rPr>
        <w:t>.</w:t>
      </w:r>
    </w:p>
    <w:p w14:paraId="2C9BC726" w14:textId="77777777" w:rsidR="001E1663" w:rsidRPr="00DF26FF" w:rsidRDefault="001E1663" w:rsidP="001E1663">
      <w:pPr>
        <w:autoSpaceDE w:val="0"/>
        <w:autoSpaceDN w:val="0"/>
        <w:adjustRightInd w:val="0"/>
        <w:spacing w:after="0" w:line="240" w:lineRule="auto"/>
        <w:rPr>
          <w:rFonts w:ascii="Times New Roman" w:hAnsi="Times New Roman" w:cs="Times New Roman"/>
        </w:rPr>
      </w:pPr>
      <w:r w:rsidRPr="00DF26FF">
        <w:rPr>
          <w:rFonts w:ascii="Times New Roman" w:hAnsi="Times New Roman" w:cs="Times New Roman"/>
        </w:rPr>
        <w:t>РАЗДЕЛ II</w:t>
      </w:r>
      <w:r w:rsidRPr="00DF26FF">
        <w:rPr>
          <w:rFonts w:ascii="Times New Roman" w:hAnsi="Times New Roman" w:cs="Times New Roman"/>
          <w:lang w:val="en-US"/>
        </w:rPr>
        <w:t>I</w:t>
      </w:r>
      <w:r w:rsidRPr="00DF26FF">
        <w:rPr>
          <w:rFonts w:ascii="Times New Roman" w:hAnsi="Times New Roman" w:cs="Times New Roman"/>
        </w:rPr>
        <w:t>. Инструкции участникам конкурса</w:t>
      </w:r>
      <w:r w:rsidR="00334640" w:rsidRPr="00DF26FF">
        <w:rPr>
          <w:rFonts w:ascii="Times New Roman" w:hAnsi="Times New Roman" w:cs="Times New Roman"/>
        </w:rPr>
        <w:t>.</w:t>
      </w:r>
    </w:p>
    <w:p w14:paraId="6F33C209" w14:textId="77777777" w:rsidR="001E1663" w:rsidRPr="00DF26FF" w:rsidRDefault="001E1663" w:rsidP="001E1663">
      <w:pPr>
        <w:autoSpaceDE w:val="0"/>
        <w:autoSpaceDN w:val="0"/>
        <w:adjustRightInd w:val="0"/>
        <w:spacing w:after="0" w:line="240" w:lineRule="auto"/>
        <w:rPr>
          <w:rFonts w:ascii="Times New Roman" w:hAnsi="Times New Roman" w:cs="Times New Roman"/>
        </w:rPr>
      </w:pPr>
      <w:r w:rsidRPr="00DF26FF">
        <w:rPr>
          <w:rFonts w:ascii="Times New Roman" w:hAnsi="Times New Roman" w:cs="Times New Roman"/>
        </w:rPr>
        <w:t>РАЗДЕЛ I</w:t>
      </w:r>
      <w:r w:rsidRPr="00DF26FF">
        <w:rPr>
          <w:rFonts w:ascii="Times New Roman" w:hAnsi="Times New Roman" w:cs="Times New Roman"/>
          <w:lang w:val="en-US"/>
        </w:rPr>
        <w:t>V</w:t>
      </w:r>
      <w:r w:rsidRPr="00DF26FF">
        <w:rPr>
          <w:rFonts w:ascii="Times New Roman" w:hAnsi="Times New Roman" w:cs="Times New Roman"/>
        </w:rPr>
        <w:t xml:space="preserve">. </w:t>
      </w:r>
      <w:r w:rsidR="00334640" w:rsidRPr="00DF26FF">
        <w:rPr>
          <w:rFonts w:ascii="Times New Roman" w:hAnsi="Times New Roman" w:cs="Times New Roman"/>
        </w:rPr>
        <w:t xml:space="preserve">Образец </w:t>
      </w:r>
      <w:r w:rsidRPr="00DF26FF">
        <w:rPr>
          <w:rFonts w:ascii="Times New Roman" w:hAnsi="Times New Roman" w:cs="Times New Roman"/>
        </w:rPr>
        <w:t>Предложени</w:t>
      </w:r>
      <w:r w:rsidR="00334640" w:rsidRPr="00DF26FF">
        <w:rPr>
          <w:rFonts w:ascii="Times New Roman" w:hAnsi="Times New Roman" w:cs="Times New Roman"/>
        </w:rPr>
        <w:t>я участника.</w:t>
      </w:r>
    </w:p>
    <w:p w14:paraId="2FA7CD2E" w14:textId="77777777" w:rsidR="001E1663" w:rsidRPr="00DF26FF" w:rsidRDefault="001E1663" w:rsidP="001E1663">
      <w:pPr>
        <w:autoSpaceDE w:val="0"/>
        <w:autoSpaceDN w:val="0"/>
        <w:adjustRightInd w:val="0"/>
        <w:spacing w:after="0" w:line="240" w:lineRule="auto"/>
        <w:rPr>
          <w:rFonts w:ascii="Times New Roman" w:hAnsi="Times New Roman" w:cs="Times New Roman"/>
        </w:rPr>
      </w:pPr>
      <w:r w:rsidRPr="00DF26FF">
        <w:rPr>
          <w:rFonts w:ascii="Times New Roman" w:hAnsi="Times New Roman" w:cs="Times New Roman"/>
        </w:rPr>
        <w:t xml:space="preserve">РАЗДЕЛ </w:t>
      </w:r>
      <w:r w:rsidRPr="00DF26FF">
        <w:rPr>
          <w:rFonts w:ascii="Times New Roman" w:hAnsi="Times New Roman" w:cs="Times New Roman"/>
          <w:lang w:val="en-US"/>
        </w:rPr>
        <w:t>V</w:t>
      </w:r>
      <w:r w:rsidRPr="00DF26FF">
        <w:rPr>
          <w:rFonts w:ascii="Times New Roman" w:hAnsi="Times New Roman" w:cs="Times New Roman"/>
        </w:rPr>
        <w:t xml:space="preserve">.  </w:t>
      </w:r>
      <w:r w:rsidR="00334640" w:rsidRPr="00DF26FF">
        <w:rPr>
          <w:rFonts w:ascii="Times New Roman" w:hAnsi="Times New Roman" w:cs="Times New Roman"/>
        </w:rPr>
        <w:t>Проект д</w:t>
      </w:r>
      <w:r w:rsidRPr="00DF26FF">
        <w:rPr>
          <w:rFonts w:ascii="Times New Roman" w:hAnsi="Times New Roman" w:cs="Times New Roman"/>
        </w:rPr>
        <w:t>оговор</w:t>
      </w:r>
      <w:r w:rsidR="00334640" w:rsidRPr="00DF26FF">
        <w:rPr>
          <w:rFonts w:ascii="Times New Roman" w:hAnsi="Times New Roman" w:cs="Times New Roman"/>
        </w:rPr>
        <w:t>а</w:t>
      </w:r>
    </w:p>
    <w:p w14:paraId="53772591" w14:textId="77777777" w:rsidR="001E1663" w:rsidRPr="00DF26FF" w:rsidRDefault="001E1663" w:rsidP="001E1663">
      <w:pPr>
        <w:spacing w:after="0" w:line="240" w:lineRule="auto"/>
        <w:jc w:val="center"/>
        <w:rPr>
          <w:rFonts w:ascii="Times New Roman" w:hAnsi="Times New Roman" w:cs="Times New Roman"/>
          <w:b/>
          <w:bCs/>
          <w:caps/>
        </w:rPr>
      </w:pPr>
      <w:r w:rsidRPr="00DF26FF">
        <w:rPr>
          <w:rFonts w:ascii="Times New Roman" w:hAnsi="Times New Roman" w:cs="Times New Roman"/>
          <w:b/>
          <w:bCs/>
          <w:caps/>
        </w:rPr>
        <w:t>РАЗДЕЛ I</w:t>
      </w:r>
      <w:r w:rsidRPr="00DF26FF">
        <w:rPr>
          <w:rFonts w:ascii="Times New Roman" w:hAnsi="Times New Roman" w:cs="Times New Roman"/>
          <w:b/>
          <w:bCs/>
          <w:caps/>
        </w:rPr>
        <w:br/>
        <w:t>ПРИГЛАШЕНИЕ</w:t>
      </w:r>
    </w:p>
    <w:p w14:paraId="1CE90CEF" w14:textId="77777777" w:rsidR="001E1663" w:rsidRPr="00DF26FF" w:rsidRDefault="001E1663" w:rsidP="001E1663">
      <w:pPr>
        <w:spacing w:after="0" w:line="240" w:lineRule="auto"/>
        <w:ind w:firstLine="567"/>
        <w:jc w:val="both"/>
        <w:rPr>
          <w:rFonts w:ascii="Times New Roman" w:hAnsi="Times New Roman" w:cs="Times New Roman"/>
        </w:rPr>
      </w:pPr>
      <w:r w:rsidRPr="00DF26FF">
        <w:rPr>
          <w:rFonts w:ascii="Times New Roman" w:hAnsi="Times New Roman" w:cs="Times New Roman"/>
        </w:rPr>
        <w:t>Приглашение, размещенное на официальном сайте (</w:t>
      </w:r>
      <w:r w:rsidR="009758AA" w:rsidRPr="00DF26FF">
        <w:rPr>
          <w:rFonts w:ascii="Times New Roman" w:hAnsi="Times New Roman" w:cs="Times New Roman"/>
        </w:rPr>
        <w:t>https://belorussia-crimea.ru/zakupki/</w:t>
      </w:r>
      <w:r w:rsidRPr="00DF26FF">
        <w:rPr>
          <w:rFonts w:ascii="Times New Roman" w:hAnsi="Times New Roman" w:cs="Times New Roman"/>
        </w:rPr>
        <w:t>).</w:t>
      </w:r>
    </w:p>
    <w:p w14:paraId="33A1FDD3" w14:textId="77777777" w:rsidR="001E1663" w:rsidRPr="00DF26FF" w:rsidRDefault="001E1663" w:rsidP="001E1663">
      <w:pPr>
        <w:autoSpaceDE w:val="0"/>
        <w:autoSpaceDN w:val="0"/>
        <w:adjustRightInd w:val="0"/>
        <w:spacing w:after="0" w:line="240" w:lineRule="auto"/>
        <w:jc w:val="center"/>
        <w:rPr>
          <w:rFonts w:ascii="Times New Roman" w:hAnsi="Times New Roman" w:cs="Times New Roman"/>
          <w:b/>
        </w:rPr>
      </w:pPr>
      <w:r w:rsidRPr="00DF26FF">
        <w:rPr>
          <w:rFonts w:ascii="Times New Roman" w:hAnsi="Times New Roman" w:cs="Times New Roman"/>
          <w:b/>
        </w:rPr>
        <w:t xml:space="preserve">РАЗДЕЛ </w:t>
      </w:r>
      <w:r w:rsidRPr="00DF26FF">
        <w:rPr>
          <w:rFonts w:ascii="Times New Roman" w:hAnsi="Times New Roman" w:cs="Times New Roman"/>
          <w:b/>
          <w:lang w:val="en-US"/>
        </w:rPr>
        <w:t>I</w:t>
      </w:r>
      <w:r w:rsidRPr="00DF26FF">
        <w:rPr>
          <w:rFonts w:ascii="Times New Roman" w:hAnsi="Times New Roman" w:cs="Times New Roman"/>
          <w:b/>
        </w:rPr>
        <w:t>I</w:t>
      </w:r>
      <w:r w:rsidRPr="00DF26FF">
        <w:rPr>
          <w:rFonts w:ascii="Times New Roman" w:hAnsi="Times New Roman" w:cs="Times New Roman"/>
          <w:b/>
        </w:rPr>
        <w:br/>
        <w:t>ПРЕДМЕТ ЗАКУПКИ</w:t>
      </w:r>
    </w:p>
    <w:p w14:paraId="07B299A9" w14:textId="041A9BC6" w:rsidR="00B16E79" w:rsidRPr="00B93E1D" w:rsidRDefault="00A33A36" w:rsidP="00B16E79">
      <w:pPr>
        <w:autoSpaceDE w:val="0"/>
        <w:autoSpaceDN w:val="0"/>
        <w:adjustRightInd w:val="0"/>
        <w:spacing w:after="0" w:line="240" w:lineRule="auto"/>
        <w:ind w:firstLine="567"/>
        <w:rPr>
          <w:rFonts w:ascii="Times New Roman" w:hAnsi="Times New Roman" w:cs="Times New Roman"/>
        </w:rPr>
      </w:pPr>
      <w:r>
        <w:rPr>
          <w:rFonts w:ascii="Times New Roman" w:hAnsi="Times New Roman" w:cs="Times New Roman"/>
        </w:rPr>
        <w:t>2.1</w:t>
      </w:r>
      <w:r w:rsidR="00B16E79">
        <w:rPr>
          <w:rFonts w:ascii="Times New Roman" w:hAnsi="Times New Roman" w:cs="Times New Roman"/>
        </w:rPr>
        <w:t>.</w:t>
      </w:r>
      <w:r w:rsidR="00B16E79" w:rsidRPr="00B16E79">
        <w:rPr>
          <w:rFonts w:ascii="Times New Roman" w:hAnsi="Times New Roman" w:cs="Times New Roman"/>
        </w:rPr>
        <w:t xml:space="preserve"> </w:t>
      </w:r>
      <w:r w:rsidR="00B16E79" w:rsidRPr="00B93E1D">
        <w:rPr>
          <w:rFonts w:ascii="Times New Roman" w:hAnsi="Times New Roman" w:cs="Times New Roman"/>
        </w:rPr>
        <w:t>Лот № 1 Бакалея;</w:t>
      </w:r>
    </w:p>
    <w:p w14:paraId="69BD932D"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3 Молоко и молочная продукция;</w:t>
      </w:r>
    </w:p>
    <w:p w14:paraId="28C41AB0"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4 Молочно-жировая продукция;</w:t>
      </w:r>
    </w:p>
    <w:p w14:paraId="064096A7"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5 Мясные и колбасные изделия;</w:t>
      </w:r>
    </w:p>
    <w:p w14:paraId="76E0276F"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6 Мясо;</w:t>
      </w:r>
    </w:p>
    <w:p w14:paraId="1055B1F5"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7 Рыба, рыбная продукция и морепродукты;</w:t>
      </w:r>
    </w:p>
    <w:p w14:paraId="4298B562"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8 Свежие овощи и фрукты;</w:t>
      </w:r>
    </w:p>
    <w:p w14:paraId="77733EF9"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9 Консервация, соусы и соки (пакетированные длительного хранения);</w:t>
      </w:r>
    </w:p>
    <w:p w14:paraId="1B43D683"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11 Хлеб и хлебобулочные изделия;</w:t>
      </w:r>
    </w:p>
    <w:p w14:paraId="14892367"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12 Яйцо;</w:t>
      </w:r>
    </w:p>
    <w:p w14:paraId="6C1FE8A7"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15 Чай, кофе, кофейные напитки;</w:t>
      </w:r>
    </w:p>
    <w:p w14:paraId="1F2D3E63"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17 Соленья/маринование;</w:t>
      </w:r>
    </w:p>
    <w:p w14:paraId="25BF2F36" w14:textId="77777777" w:rsidR="00B16E79" w:rsidRPr="00B93E1D" w:rsidRDefault="00B16E79" w:rsidP="00B16E79">
      <w:pPr>
        <w:autoSpaceDE w:val="0"/>
        <w:autoSpaceDN w:val="0"/>
        <w:adjustRightInd w:val="0"/>
        <w:spacing w:after="0" w:line="240" w:lineRule="auto"/>
        <w:ind w:firstLine="567"/>
        <w:rPr>
          <w:rFonts w:ascii="Times New Roman" w:hAnsi="Times New Roman" w:cs="Times New Roman"/>
        </w:rPr>
      </w:pPr>
      <w:r w:rsidRPr="00B93E1D">
        <w:rPr>
          <w:rFonts w:ascii="Times New Roman" w:hAnsi="Times New Roman" w:cs="Times New Roman"/>
        </w:rPr>
        <w:t>Лот № 19 Полуфабрикаты.</w:t>
      </w:r>
    </w:p>
    <w:p w14:paraId="5E7D34FE" w14:textId="094B22B1" w:rsidR="001E1663" w:rsidRPr="00B16E79" w:rsidRDefault="001E1663" w:rsidP="001E16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cs="Times New Roman"/>
        </w:rPr>
      </w:pPr>
      <w:r w:rsidRPr="00B16E79">
        <w:rPr>
          <w:rFonts w:ascii="Times New Roman" w:hAnsi="Times New Roman" w:cs="Times New Roman"/>
        </w:rPr>
        <w:t>2.2. Наименование подлежащих закупке товаров</w:t>
      </w:r>
      <w:r w:rsidR="00A92E45" w:rsidRPr="00B16E79">
        <w:rPr>
          <w:rFonts w:ascii="Times New Roman" w:hAnsi="Times New Roman" w:cs="Times New Roman"/>
        </w:rPr>
        <w:t xml:space="preserve"> по лотам</w:t>
      </w:r>
      <w:r w:rsidRPr="00B16E79">
        <w:rPr>
          <w:rFonts w:ascii="Times New Roman" w:hAnsi="Times New Roman" w:cs="Times New Roman"/>
          <w:u w:val="single"/>
        </w:rPr>
        <w:t>,</w:t>
      </w:r>
      <w:r w:rsidRPr="00B16E79">
        <w:rPr>
          <w:rFonts w:ascii="Times New Roman" w:hAnsi="Times New Roman" w:cs="Times New Roman"/>
        </w:rPr>
        <w:t xml:space="preserve"> м</w:t>
      </w:r>
      <w:r w:rsidRPr="00B16E79">
        <w:rPr>
          <w:rFonts w:ascii="Times New Roman" w:hAnsi="Times New Roman" w:cs="Times New Roman"/>
          <w:color w:val="000000"/>
        </w:rPr>
        <w:t>инимально необходимые требования, предъявляемые к закупаемым товарам, единицы измерения товаров, сведения</w:t>
      </w:r>
      <w:r w:rsidR="00B16E79">
        <w:rPr>
          <w:rFonts w:ascii="Times New Roman" w:hAnsi="Times New Roman" w:cs="Times New Roman"/>
          <w:color w:val="000000"/>
        </w:rPr>
        <w:t xml:space="preserve"> о количестве (объеме) содержат</w:t>
      </w:r>
      <w:r w:rsidRPr="00B16E79">
        <w:rPr>
          <w:rFonts w:ascii="Times New Roman" w:hAnsi="Times New Roman" w:cs="Times New Roman"/>
          <w:color w:val="000000"/>
        </w:rPr>
        <w:t xml:space="preserve">ся в </w:t>
      </w:r>
      <w:r w:rsidR="00356581" w:rsidRPr="00B16E79">
        <w:rPr>
          <w:rFonts w:ascii="Times New Roman" w:hAnsi="Times New Roman" w:cs="Times New Roman"/>
          <w:color w:val="000000"/>
          <w:u w:val="single"/>
        </w:rPr>
        <w:t xml:space="preserve">приложении к </w:t>
      </w:r>
      <w:r w:rsidRPr="00B16E79">
        <w:rPr>
          <w:rFonts w:ascii="Times New Roman" w:hAnsi="Times New Roman" w:cs="Times New Roman"/>
          <w:color w:val="000000"/>
          <w:u w:val="single"/>
        </w:rPr>
        <w:t>Техническом</w:t>
      </w:r>
      <w:r w:rsidR="00356581" w:rsidRPr="00B16E79">
        <w:rPr>
          <w:rFonts w:ascii="Times New Roman" w:hAnsi="Times New Roman" w:cs="Times New Roman"/>
          <w:color w:val="000000"/>
          <w:u w:val="single"/>
        </w:rPr>
        <w:t>у заданию</w:t>
      </w:r>
      <w:r w:rsidRPr="00B16E79">
        <w:rPr>
          <w:rFonts w:ascii="Times New Roman" w:hAnsi="Times New Roman" w:cs="Times New Roman"/>
          <w:color w:val="000000"/>
          <w:u w:val="single"/>
        </w:rPr>
        <w:t xml:space="preserve"> </w:t>
      </w:r>
      <w:r w:rsidR="00356581" w:rsidRPr="00B16E79">
        <w:rPr>
          <w:rFonts w:ascii="Times New Roman" w:hAnsi="Times New Roman" w:cs="Times New Roman"/>
          <w:color w:val="000000"/>
        </w:rPr>
        <w:t xml:space="preserve">(размещено на сайте </w:t>
      </w:r>
      <w:hyperlink r:id="rId9" w:history="1">
        <w:r w:rsidR="00B16E79" w:rsidRPr="002D73B8">
          <w:rPr>
            <w:rStyle w:val="a8"/>
          </w:rPr>
          <w:t>https://belorussia-crimea.ru/category/public-procurement/</w:t>
        </w:r>
      </w:hyperlink>
      <w:r w:rsidR="00B16E79">
        <w:t xml:space="preserve"> </w:t>
      </w:r>
      <w:r w:rsidR="00356581" w:rsidRPr="00B16E79">
        <w:rPr>
          <w:rFonts w:ascii="Times New Roman" w:hAnsi="Times New Roman" w:cs="Times New Roman"/>
        </w:rPr>
        <w:t>отдельной ссылкой).</w:t>
      </w:r>
    </w:p>
    <w:p w14:paraId="0466E019" w14:textId="77777777" w:rsidR="001E1663" w:rsidRPr="00DF26FF" w:rsidRDefault="001E1663" w:rsidP="001E1663">
      <w:pPr>
        <w:autoSpaceDE w:val="0"/>
        <w:autoSpaceDN w:val="0"/>
        <w:adjustRightInd w:val="0"/>
        <w:spacing w:after="0" w:line="240" w:lineRule="auto"/>
        <w:jc w:val="both"/>
        <w:rPr>
          <w:rFonts w:ascii="Times New Roman" w:hAnsi="Times New Roman" w:cs="Times New Roman"/>
        </w:rPr>
      </w:pPr>
    </w:p>
    <w:p w14:paraId="79AFE12A" w14:textId="34C76CC0" w:rsidR="001E1663" w:rsidRPr="00DF26FF" w:rsidRDefault="001E1663" w:rsidP="001E1663">
      <w:pPr>
        <w:autoSpaceDE w:val="0"/>
        <w:autoSpaceDN w:val="0"/>
        <w:adjustRightInd w:val="0"/>
        <w:spacing w:after="0" w:line="240" w:lineRule="auto"/>
        <w:jc w:val="center"/>
        <w:rPr>
          <w:rFonts w:ascii="Times New Roman" w:hAnsi="Times New Roman" w:cs="Times New Roman"/>
          <w:b/>
        </w:rPr>
      </w:pPr>
      <w:r w:rsidRPr="00DF26FF">
        <w:rPr>
          <w:rFonts w:ascii="Times New Roman" w:hAnsi="Times New Roman" w:cs="Times New Roman"/>
          <w:b/>
        </w:rPr>
        <w:t>РАЗДЕЛ I</w:t>
      </w:r>
      <w:r w:rsidRPr="00DF26FF">
        <w:rPr>
          <w:rFonts w:ascii="Times New Roman" w:hAnsi="Times New Roman" w:cs="Times New Roman"/>
          <w:b/>
          <w:lang w:val="en-US"/>
        </w:rPr>
        <w:t>I</w:t>
      </w:r>
      <w:r w:rsidRPr="00DF26FF">
        <w:rPr>
          <w:rFonts w:ascii="Times New Roman" w:hAnsi="Times New Roman" w:cs="Times New Roman"/>
          <w:b/>
        </w:rPr>
        <w:t>I</w:t>
      </w:r>
      <w:r w:rsidRPr="00DF26FF">
        <w:rPr>
          <w:rFonts w:ascii="Times New Roman" w:hAnsi="Times New Roman" w:cs="Times New Roman"/>
          <w:b/>
        </w:rPr>
        <w:br/>
        <w:t xml:space="preserve">ИНСТРУКЦИИ УЧАСТНИКАМ </w:t>
      </w:r>
      <w:r w:rsidR="008B5163" w:rsidRPr="00DF26FF">
        <w:rPr>
          <w:rFonts w:ascii="Times New Roman" w:hAnsi="Times New Roman" w:cs="Times New Roman"/>
          <w:b/>
        </w:rPr>
        <w:t>ОТКРЫТОГО КОНКУРСА</w:t>
      </w:r>
    </w:p>
    <w:p w14:paraId="6B5E1066" w14:textId="462881BF"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 xml:space="preserve">1. Требования к составу участников </w:t>
      </w:r>
      <w:r w:rsidR="008B5163" w:rsidRPr="00DF26FF">
        <w:rPr>
          <w:rFonts w:ascii="Times New Roman" w:hAnsi="Times New Roman" w:cs="Times New Roman"/>
          <w:b/>
        </w:rPr>
        <w:t>открытого конкурса</w:t>
      </w:r>
      <w:r w:rsidRPr="00DF26FF">
        <w:rPr>
          <w:rFonts w:ascii="Times New Roman" w:hAnsi="Times New Roman" w:cs="Times New Roman"/>
          <w:b/>
        </w:rPr>
        <w:t xml:space="preserve"> и их квалификационным данным</w:t>
      </w:r>
    </w:p>
    <w:p w14:paraId="12A81AE9"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Участвовать в процедуре могут поставщики, удовлетворяющие требованиям Приглашения. Предложения иных участников будут отклонены.</w:t>
      </w:r>
    </w:p>
    <w:p w14:paraId="561D07E1" w14:textId="19721B79"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 xml:space="preserve">2. Расходы на участие в </w:t>
      </w:r>
      <w:r w:rsidR="001E66C1" w:rsidRPr="00DF26FF">
        <w:rPr>
          <w:rFonts w:ascii="Times New Roman" w:hAnsi="Times New Roman" w:cs="Times New Roman"/>
          <w:b/>
        </w:rPr>
        <w:t>конкурсе</w:t>
      </w:r>
    </w:p>
    <w:p w14:paraId="32C41529" w14:textId="487535EB"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 xml:space="preserve">Участник </w:t>
      </w:r>
      <w:r w:rsidR="001E66C1" w:rsidRPr="00DF26FF">
        <w:rPr>
          <w:rFonts w:ascii="Times New Roman" w:hAnsi="Times New Roman" w:cs="Times New Roman"/>
        </w:rPr>
        <w:t>открытого конкурса</w:t>
      </w:r>
      <w:r w:rsidRPr="00DF26FF">
        <w:rPr>
          <w:rFonts w:ascii="Times New Roman" w:hAnsi="Times New Roman" w:cs="Times New Roman"/>
        </w:rPr>
        <w:t xml:space="preserve"> несет все расходы, связанные с подготовкой и подачей своего предложения.</w:t>
      </w:r>
    </w:p>
    <w:p w14:paraId="276C983E" w14:textId="77777777" w:rsidR="00AA0AAE" w:rsidRPr="00DF26FF" w:rsidRDefault="00AA0AAE" w:rsidP="00AA0AAE">
      <w:pPr>
        <w:spacing w:after="0"/>
        <w:rPr>
          <w:rFonts w:ascii="Times New Roman" w:hAnsi="Times New Roman" w:cs="Times New Roman"/>
          <w:b/>
          <w:bCs/>
        </w:rPr>
      </w:pPr>
      <w:r w:rsidRPr="00DF26FF">
        <w:rPr>
          <w:rFonts w:ascii="Times New Roman" w:hAnsi="Times New Roman" w:cs="Times New Roman"/>
          <w:b/>
        </w:rPr>
        <w:t>3. Разъяснение конкурсных документов/ документов запроса ценовых предложений.</w:t>
      </w:r>
    </w:p>
    <w:p w14:paraId="0C194DE8"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 xml:space="preserve">3.1. Любой участник: юридическое или физическое лицо, в том числе индивидуальный предприниматель, вправе обратиться в ГМУ «Санаторий «Белоруссия» с запросом о разъяснении документации о запросе ценовых предложений. </w:t>
      </w:r>
    </w:p>
    <w:p w14:paraId="41CE666B"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4.  Официальный язык и обмен документами и сведениями</w:t>
      </w:r>
    </w:p>
    <w:p w14:paraId="263BE5FF"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4.1. Предложение, подготовленное участником, а также вся корреспонденция и документация, связанные с этим предложением, должны быть написаны на русском языке.</w:t>
      </w:r>
    </w:p>
    <w:p w14:paraId="62F33A48"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lastRenderedPageBreak/>
        <w:t>4.2. Обмен документами и сведениями между ГМУ «Санаторий «Белоруссия» и участниками может осуществляться посредством почты или доставки курьером.</w:t>
      </w:r>
    </w:p>
    <w:p w14:paraId="280FC369"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5. Оценка данных участников</w:t>
      </w:r>
    </w:p>
    <w:p w14:paraId="7FC85228"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5.1. Оценка данных участников будет проведена на стадии до рассмотрения предложений.</w:t>
      </w:r>
    </w:p>
    <w:p w14:paraId="4304BF84"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5.2. Оценка данных участников будет осуществляться отдельно от оценки предложений в следующем порядке: финансовая состоятельность, опыт, техническая квалификация.</w:t>
      </w:r>
    </w:p>
    <w:p w14:paraId="283415E1" w14:textId="77D46831"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 xml:space="preserve">5.3. Участник, не соответствующий требованиям </w:t>
      </w:r>
      <w:r w:rsidR="001E66C1" w:rsidRPr="00DF26FF">
        <w:rPr>
          <w:rFonts w:ascii="Times New Roman" w:hAnsi="Times New Roman" w:cs="Times New Roman"/>
        </w:rPr>
        <w:t>открытого конкурса</w:t>
      </w:r>
      <w:r w:rsidRPr="00DF26FF">
        <w:rPr>
          <w:rFonts w:ascii="Times New Roman" w:hAnsi="Times New Roman" w:cs="Times New Roman"/>
        </w:rPr>
        <w:t xml:space="preserve">, отказавшийся подтвердить или не подтвердивший свои данные, может быть отстранен от дальнейшего участия в </w:t>
      </w:r>
      <w:r w:rsidR="001E66C1" w:rsidRPr="00DF26FF">
        <w:rPr>
          <w:rFonts w:ascii="Times New Roman" w:hAnsi="Times New Roman" w:cs="Times New Roman"/>
        </w:rPr>
        <w:t>конкурсе</w:t>
      </w:r>
      <w:r w:rsidRPr="00DF26FF">
        <w:rPr>
          <w:rFonts w:ascii="Times New Roman" w:hAnsi="Times New Roman" w:cs="Times New Roman"/>
        </w:rPr>
        <w:t>, а его предложение – отклонено.</w:t>
      </w:r>
    </w:p>
    <w:p w14:paraId="713813EE"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5.4.Участником должны быть предоставлены документы, указанные в Приглашении.</w:t>
      </w:r>
    </w:p>
    <w:p w14:paraId="0F617E56"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6. Оформление предложения</w:t>
      </w:r>
    </w:p>
    <w:p w14:paraId="2A3859DF" w14:textId="3AA19985" w:rsidR="00AA0AAE" w:rsidRDefault="00AA0AAE" w:rsidP="00571B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rPr>
      </w:pPr>
      <w:r w:rsidRPr="00DF26FF">
        <w:rPr>
          <w:rFonts w:ascii="Times New Roman" w:hAnsi="Times New Roman" w:cs="Times New Roman"/>
        </w:rPr>
        <w:t>6.1. Предложение подается участником на бумажном носителе</w:t>
      </w:r>
      <w:r w:rsidR="002656E7">
        <w:rPr>
          <w:rFonts w:ascii="Times New Roman" w:hAnsi="Times New Roman" w:cs="Times New Roman"/>
        </w:rPr>
        <w:t xml:space="preserve"> по форме, представленной в разделе </w:t>
      </w:r>
      <w:r w:rsidR="002656E7">
        <w:rPr>
          <w:rFonts w:ascii="Times New Roman" w:hAnsi="Times New Roman" w:cs="Times New Roman"/>
          <w:lang w:val="en-US"/>
        </w:rPr>
        <w:t>IV</w:t>
      </w:r>
      <w:r w:rsidR="002656E7" w:rsidRPr="002656E7">
        <w:rPr>
          <w:rFonts w:ascii="Times New Roman" w:hAnsi="Times New Roman" w:cs="Times New Roman"/>
        </w:rPr>
        <w:t xml:space="preserve"> </w:t>
      </w:r>
      <w:r w:rsidR="002656E7">
        <w:rPr>
          <w:rFonts w:ascii="Times New Roman" w:hAnsi="Times New Roman" w:cs="Times New Roman"/>
        </w:rPr>
        <w:t>настоящих конкурсных документов</w:t>
      </w:r>
      <w:r w:rsidRPr="00DF26FF">
        <w:rPr>
          <w:rFonts w:ascii="Times New Roman" w:hAnsi="Times New Roman" w:cs="Times New Roman"/>
        </w:rPr>
        <w:t>, запечатанное в конверт</w:t>
      </w:r>
      <w:r w:rsidR="001E66C1" w:rsidRPr="00DF26FF">
        <w:rPr>
          <w:rFonts w:ascii="Times New Roman" w:hAnsi="Times New Roman" w:cs="Times New Roman"/>
        </w:rPr>
        <w:t>, со всеми прилагаемыми документами</w:t>
      </w:r>
      <w:r w:rsidRPr="00DF26FF">
        <w:rPr>
          <w:rFonts w:ascii="Times New Roman" w:hAnsi="Times New Roman" w:cs="Times New Roman"/>
        </w:rPr>
        <w:t xml:space="preserve">. На конверте указывается наименование участника, юридический адрес, название процедуры </w:t>
      </w:r>
      <w:proofErr w:type="gramStart"/>
      <w:r w:rsidRPr="00DF26FF">
        <w:rPr>
          <w:rFonts w:ascii="Times New Roman" w:hAnsi="Times New Roman" w:cs="Times New Roman"/>
        </w:rPr>
        <w:t>закупки</w:t>
      </w:r>
      <w:proofErr w:type="gramEnd"/>
      <w:r w:rsidRPr="00DF26FF">
        <w:rPr>
          <w:rFonts w:ascii="Times New Roman" w:hAnsi="Times New Roman" w:cs="Times New Roman"/>
        </w:rPr>
        <w:t xml:space="preserve"> в которой он принимает участие (например: </w:t>
      </w:r>
      <w:proofErr w:type="gramStart"/>
      <w:r w:rsidR="001E66C1" w:rsidRPr="00DF26FF">
        <w:rPr>
          <w:rFonts w:ascii="Times New Roman" w:hAnsi="Times New Roman" w:cs="Times New Roman"/>
        </w:rPr>
        <w:t xml:space="preserve">Открытый конкурс </w:t>
      </w:r>
      <w:r w:rsidRPr="00DF26FF">
        <w:rPr>
          <w:rFonts w:ascii="Times New Roman" w:hAnsi="Times New Roman" w:cs="Times New Roman"/>
        </w:rPr>
        <w:t>«</w:t>
      </w:r>
      <w:r w:rsidR="00571B89" w:rsidRPr="00DF26FF">
        <w:rPr>
          <w:rFonts w:ascii="Times New Roman" w:hAnsi="Times New Roman" w:cs="Times New Roman"/>
        </w:rPr>
        <w:t>Закупка</w:t>
      </w:r>
      <w:r w:rsidRPr="00DF26FF">
        <w:rPr>
          <w:rFonts w:ascii="Times New Roman" w:hAnsi="Times New Roman" w:cs="Times New Roman"/>
        </w:rPr>
        <w:t xml:space="preserve"> </w:t>
      </w:r>
      <w:r w:rsidR="001E66C1" w:rsidRPr="00DF26FF">
        <w:rPr>
          <w:rFonts w:ascii="Times New Roman" w:hAnsi="Times New Roman" w:cs="Times New Roman"/>
        </w:rPr>
        <w:t>продуктов питания</w:t>
      </w:r>
      <w:r w:rsidRPr="00DF26FF">
        <w:rPr>
          <w:rFonts w:ascii="Times New Roman" w:hAnsi="Times New Roman" w:cs="Times New Roman"/>
        </w:rPr>
        <w:t xml:space="preserve"> для </w:t>
      </w:r>
      <w:r w:rsidR="001E66C1" w:rsidRPr="00DF26FF">
        <w:rPr>
          <w:rFonts w:ascii="Times New Roman" w:hAnsi="Times New Roman" w:cs="Times New Roman"/>
        </w:rPr>
        <w:t xml:space="preserve">нужд </w:t>
      </w:r>
      <w:r w:rsidRPr="00DF26FF">
        <w:rPr>
          <w:rFonts w:ascii="Times New Roman" w:hAnsi="Times New Roman" w:cs="Times New Roman"/>
        </w:rPr>
        <w:t>ГМУ «Санаторий «Белоруссия»</w:t>
      </w:r>
      <w:r w:rsidR="00571B89" w:rsidRPr="00DF26FF">
        <w:rPr>
          <w:rFonts w:ascii="Times New Roman" w:hAnsi="Times New Roman" w:cs="Times New Roman"/>
        </w:rPr>
        <w:t xml:space="preserve"> в период с </w:t>
      </w:r>
      <w:r w:rsidR="003A64C0">
        <w:rPr>
          <w:rFonts w:ascii="Times New Roman" w:hAnsi="Times New Roman" w:cs="Times New Roman"/>
        </w:rPr>
        <w:t>05.05</w:t>
      </w:r>
      <w:r w:rsidR="00571B89" w:rsidRPr="00DF26FF">
        <w:rPr>
          <w:rFonts w:ascii="Times New Roman" w:eastAsia="Times New Roman" w:hAnsi="Times New Roman" w:cs="Times New Roman"/>
          <w:bCs/>
          <w:lang w:eastAsia="ru-RU"/>
        </w:rPr>
        <w:t>.202</w:t>
      </w:r>
      <w:r w:rsidR="003A64C0">
        <w:rPr>
          <w:rFonts w:ascii="Times New Roman" w:eastAsia="Times New Roman" w:hAnsi="Times New Roman" w:cs="Times New Roman"/>
          <w:bCs/>
          <w:lang w:eastAsia="ru-RU"/>
        </w:rPr>
        <w:t>6</w:t>
      </w:r>
      <w:r w:rsidR="00571B89" w:rsidRPr="00DF26FF">
        <w:rPr>
          <w:rFonts w:ascii="Times New Roman" w:eastAsia="Times New Roman" w:hAnsi="Times New Roman" w:cs="Times New Roman"/>
          <w:bCs/>
          <w:lang w:eastAsia="ru-RU"/>
        </w:rPr>
        <w:t xml:space="preserve"> по 3</w:t>
      </w:r>
      <w:r w:rsidR="003A64C0">
        <w:rPr>
          <w:rFonts w:ascii="Times New Roman" w:eastAsia="Times New Roman" w:hAnsi="Times New Roman" w:cs="Times New Roman"/>
          <w:bCs/>
          <w:lang w:eastAsia="ru-RU"/>
        </w:rPr>
        <w:t>1</w:t>
      </w:r>
      <w:r w:rsidR="00571B89" w:rsidRPr="00DF26FF">
        <w:rPr>
          <w:rFonts w:ascii="Times New Roman" w:eastAsia="Times New Roman" w:hAnsi="Times New Roman" w:cs="Times New Roman"/>
          <w:bCs/>
          <w:lang w:eastAsia="ru-RU"/>
        </w:rPr>
        <w:t>.</w:t>
      </w:r>
      <w:r w:rsidR="003A64C0">
        <w:rPr>
          <w:rFonts w:ascii="Times New Roman" w:eastAsia="Times New Roman" w:hAnsi="Times New Roman" w:cs="Times New Roman"/>
          <w:bCs/>
          <w:lang w:eastAsia="ru-RU"/>
        </w:rPr>
        <w:t>10</w:t>
      </w:r>
      <w:r w:rsidR="001A402D">
        <w:rPr>
          <w:rFonts w:ascii="Times New Roman" w:eastAsia="Times New Roman" w:hAnsi="Times New Roman" w:cs="Times New Roman"/>
          <w:bCs/>
          <w:lang w:eastAsia="ru-RU"/>
        </w:rPr>
        <w:t>.2026</w:t>
      </w:r>
      <w:r w:rsidR="00571B89" w:rsidRPr="00DF26FF">
        <w:rPr>
          <w:rFonts w:ascii="Times New Roman" w:eastAsia="Times New Roman" w:hAnsi="Times New Roman" w:cs="Times New Roman"/>
          <w:bCs/>
          <w:lang w:eastAsia="ru-RU"/>
        </w:rPr>
        <w:t xml:space="preserve"> </w:t>
      </w:r>
      <w:r w:rsidR="003A64C0">
        <w:rPr>
          <w:rFonts w:ascii="Times New Roman" w:eastAsia="Times New Roman" w:hAnsi="Times New Roman" w:cs="Times New Roman"/>
          <w:bCs/>
          <w:lang w:eastAsia="ru-RU"/>
        </w:rPr>
        <w:t xml:space="preserve"> </w:t>
      </w:r>
      <w:r w:rsidR="00571B89" w:rsidRPr="00DF26FF">
        <w:rPr>
          <w:rFonts w:ascii="Times New Roman" w:eastAsia="Times New Roman" w:hAnsi="Times New Roman" w:cs="Times New Roman"/>
          <w:bCs/>
          <w:lang w:eastAsia="ru-RU"/>
        </w:rPr>
        <w:t>из нескольких лотов</w:t>
      </w:r>
      <w:r w:rsidRPr="00DF26FF">
        <w:rPr>
          <w:rFonts w:ascii="Times New Roman" w:hAnsi="Times New Roman" w:cs="Times New Roman"/>
        </w:rPr>
        <w:t>).</w:t>
      </w:r>
      <w:proofErr w:type="gramEnd"/>
      <w:r w:rsidRPr="00DF26FF">
        <w:rPr>
          <w:rFonts w:ascii="Times New Roman" w:hAnsi="Times New Roman" w:cs="Times New Roman"/>
        </w:rPr>
        <w:t xml:space="preserve"> Конверт должен быть опечатан (в случае наличия у участника печати). </w:t>
      </w:r>
    </w:p>
    <w:p w14:paraId="4FA9FA84" w14:textId="77777777" w:rsidR="00A33A36" w:rsidRPr="00DF26FF" w:rsidRDefault="00A33A36" w:rsidP="00571B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hAnsi="Times New Roman" w:cs="Times New Roman"/>
          <w:lang w:eastAsia="ru-RU"/>
        </w:rPr>
      </w:pPr>
    </w:p>
    <w:p w14:paraId="701423B0" w14:textId="09C2176E" w:rsidR="00A33A36" w:rsidRPr="00DF26FF" w:rsidRDefault="00FA61E3" w:rsidP="00FA61E3">
      <w:pPr>
        <w:tabs>
          <w:tab w:val="left" w:pos="426"/>
        </w:tabs>
        <w:suppressAutoHyphens/>
        <w:spacing w:after="0" w:line="240" w:lineRule="auto"/>
        <w:jc w:val="both"/>
        <w:rPr>
          <w:rFonts w:ascii="Times New Roman" w:eastAsia="Times New Roman" w:hAnsi="Times New Roman" w:cs="Times New Roman"/>
          <w:lang w:eastAsia="ru-RU"/>
        </w:rPr>
      </w:pPr>
      <w:r w:rsidRPr="00DF26FF">
        <w:rPr>
          <w:rFonts w:ascii="Times New Roman" w:hAnsi="Times New Roman" w:cs="Times New Roman"/>
          <w:lang w:eastAsia="ru-RU"/>
        </w:rPr>
        <w:t xml:space="preserve">6.2. К Предложению должна быть приложена </w:t>
      </w:r>
      <w:r w:rsidRPr="00DF26FF">
        <w:rPr>
          <w:rFonts w:ascii="Times New Roman" w:eastAsia="Times New Roman" w:hAnsi="Times New Roman" w:cs="Times New Roman"/>
          <w:lang w:eastAsia="ru-RU"/>
        </w:rPr>
        <w:t xml:space="preserve">спецификация по форме: </w:t>
      </w:r>
    </w:p>
    <w:tbl>
      <w:tblPr>
        <w:tblW w:w="9497" w:type="dxa"/>
        <w:tblInd w:w="109" w:type="dxa"/>
        <w:tblLayout w:type="fixed"/>
        <w:tblLook w:val="04A0" w:firstRow="1" w:lastRow="0" w:firstColumn="1" w:lastColumn="0" w:noHBand="0" w:noVBand="1"/>
      </w:tblPr>
      <w:tblGrid>
        <w:gridCol w:w="459"/>
        <w:gridCol w:w="3510"/>
        <w:gridCol w:w="992"/>
        <w:gridCol w:w="1134"/>
        <w:gridCol w:w="1702"/>
        <w:gridCol w:w="1700"/>
      </w:tblGrid>
      <w:tr w:rsidR="00FA61E3" w:rsidRPr="00DF26FF" w14:paraId="4D582561" w14:textId="77777777" w:rsidTr="00F6775F">
        <w:trPr>
          <w:trHeight w:val="836"/>
        </w:trPr>
        <w:tc>
          <w:tcPr>
            <w:tcW w:w="459" w:type="dxa"/>
            <w:tcBorders>
              <w:top w:val="single" w:sz="4" w:space="0" w:color="000000"/>
              <w:left w:val="single" w:sz="4" w:space="0" w:color="000000"/>
              <w:bottom w:val="single" w:sz="4" w:space="0" w:color="000000"/>
              <w:right w:val="single" w:sz="4" w:space="0" w:color="000000"/>
            </w:tcBorders>
            <w:hideMark/>
          </w:tcPr>
          <w:p w14:paraId="7F5D797E"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rPr>
              <w:t>№</w:t>
            </w:r>
          </w:p>
          <w:p w14:paraId="400AE37D"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rPr>
              <w:t>п/п</w:t>
            </w:r>
          </w:p>
        </w:tc>
        <w:tc>
          <w:tcPr>
            <w:tcW w:w="3510" w:type="dxa"/>
            <w:tcBorders>
              <w:top w:val="single" w:sz="4" w:space="0" w:color="000000"/>
              <w:left w:val="single" w:sz="4" w:space="0" w:color="000000"/>
              <w:bottom w:val="single" w:sz="4" w:space="0" w:color="000000"/>
              <w:right w:val="single" w:sz="4" w:space="0" w:color="000000"/>
            </w:tcBorders>
            <w:hideMark/>
          </w:tcPr>
          <w:p w14:paraId="7CC6110B" w14:textId="77777777" w:rsidR="00FA61E3" w:rsidRPr="00DF26FF" w:rsidRDefault="00FA61E3" w:rsidP="00F6775F">
            <w:pPr>
              <w:widowControl w:val="0"/>
              <w:suppressAutoHyphens/>
              <w:spacing w:after="0" w:line="240" w:lineRule="auto"/>
              <w:ind w:left="117"/>
              <w:jc w:val="center"/>
              <w:rPr>
                <w:rFonts w:ascii="Times New Roman" w:eastAsia="Times New Roman" w:hAnsi="Times New Roman" w:cs="Times New Roman"/>
              </w:rPr>
            </w:pPr>
            <w:r w:rsidRPr="00DF26FF">
              <w:rPr>
                <w:rFonts w:ascii="Times New Roman" w:eastAsia="Times New Roman" w:hAnsi="Times New Roman" w:cs="Times New Roman"/>
              </w:rPr>
              <w:t>Наименование товара (работ, услуг) и его характеристики</w:t>
            </w:r>
          </w:p>
        </w:tc>
        <w:tc>
          <w:tcPr>
            <w:tcW w:w="992" w:type="dxa"/>
            <w:tcBorders>
              <w:top w:val="single" w:sz="4" w:space="0" w:color="000000"/>
              <w:left w:val="single" w:sz="4" w:space="0" w:color="000000"/>
              <w:bottom w:val="single" w:sz="4" w:space="0" w:color="000000"/>
              <w:right w:val="single" w:sz="4" w:space="0" w:color="000000"/>
            </w:tcBorders>
            <w:hideMark/>
          </w:tcPr>
          <w:p w14:paraId="5588BCA5" w14:textId="77777777" w:rsidR="00FA61E3" w:rsidRPr="00DF26FF" w:rsidRDefault="00FA61E3" w:rsidP="00F6775F">
            <w:pPr>
              <w:widowControl w:val="0"/>
              <w:suppressAutoHyphens/>
              <w:spacing w:after="0" w:line="240" w:lineRule="auto"/>
              <w:ind w:left="-76" w:firstLine="38"/>
              <w:jc w:val="center"/>
              <w:rPr>
                <w:rFonts w:ascii="Times New Roman" w:eastAsia="Times New Roman" w:hAnsi="Times New Roman" w:cs="Times New Roman"/>
              </w:rPr>
            </w:pPr>
            <w:r w:rsidRPr="00DF26FF">
              <w:rPr>
                <w:rFonts w:ascii="Times New Roman" w:eastAsia="Times New Roman" w:hAnsi="Times New Roman" w:cs="Times New Roman"/>
              </w:rPr>
              <w:t>Ед.</w:t>
            </w:r>
          </w:p>
          <w:p w14:paraId="79B9E446" w14:textId="77777777" w:rsidR="00FA61E3" w:rsidRPr="00DF26FF" w:rsidRDefault="00FA61E3" w:rsidP="00F6775F">
            <w:pPr>
              <w:widowControl w:val="0"/>
              <w:suppressAutoHyphens/>
              <w:spacing w:after="0" w:line="240" w:lineRule="auto"/>
              <w:ind w:left="-76" w:firstLine="38"/>
              <w:jc w:val="center"/>
              <w:rPr>
                <w:rFonts w:ascii="Times New Roman" w:eastAsia="Times New Roman" w:hAnsi="Times New Roman" w:cs="Times New Roman"/>
              </w:rPr>
            </w:pPr>
            <w:r w:rsidRPr="00DF26FF">
              <w:rPr>
                <w:rFonts w:ascii="Times New Roman" w:eastAsia="Times New Roman" w:hAnsi="Times New Roman" w:cs="Times New Roman"/>
              </w:rPr>
              <w:t>изм</w:t>
            </w:r>
          </w:p>
        </w:tc>
        <w:tc>
          <w:tcPr>
            <w:tcW w:w="1134" w:type="dxa"/>
            <w:tcBorders>
              <w:top w:val="single" w:sz="4" w:space="0" w:color="000000"/>
              <w:left w:val="single" w:sz="4" w:space="0" w:color="000000"/>
              <w:bottom w:val="single" w:sz="4" w:space="0" w:color="000000"/>
              <w:right w:val="single" w:sz="4" w:space="0" w:color="000000"/>
            </w:tcBorders>
            <w:hideMark/>
          </w:tcPr>
          <w:p w14:paraId="6B774591" w14:textId="77777777" w:rsidR="00FA61E3" w:rsidRPr="00DF26FF" w:rsidRDefault="00FA61E3" w:rsidP="00F6775F">
            <w:pPr>
              <w:widowControl w:val="0"/>
              <w:suppressAutoHyphens/>
              <w:spacing w:after="0" w:line="240" w:lineRule="auto"/>
              <w:ind w:left="-76" w:firstLine="38"/>
              <w:jc w:val="center"/>
              <w:rPr>
                <w:rFonts w:ascii="Times New Roman" w:eastAsia="Times New Roman" w:hAnsi="Times New Roman" w:cs="Times New Roman"/>
              </w:rPr>
            </w:pPr>
            <w:r w:rsidRPr="00DF26FF">
              <w:rPr>
                <w:rFonts w:ascii="Times New Roman" w:eastAsia="Times New Roman" w:hAnsi="Times New Roman" w:cs="Times New Roman"/>
              </w:rPr>
              <w:t>Кол-во</w:t>
            </w:r>
          </w:p>
        </w:tc>
        <w:tc>
          <w:tcPr>
            <w:tcW w:w="1702" w:type="dxa"/>
            <w:tcBorders>
              <w:top w:val="single" w:sz="4" w:space="0" w:color="000000"/>
              <w:left w:val="single" w:sz="4" w:space="0" w:color="000000"/>
              <w:bottom w:val="single" w:sz="4" w:space="0" w:color="000000"/>
              <w:right w:val="single" w:sz="4" w:space="0" w:color="000000"/>
            </w:tcBorders>
            <w:hideMark/>
          </w:tcPr>
          <w:p w14:paraId="59B4BA7E"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bCs/>
              </w:rPr>
              <w:t>Цена с НДС</w:t>
            </w:r>
          </w:p>
          <w:p w14:paraId="0563667E"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bCs/>
              </w:rPr>
              <w:t xml:space="preserve">за </w:t>
            </w:r>
            <w:proofErr w:type="spellStart"/>
            <w:r w:rsidRPr="00DF26FF">
              <w:rPr>
                <w:rFonts w:ascii="Times New Roman" w:eastAsia="Times New Roman" w:hAnsi="Times New Roman" w:cs="Times New Roman"/>
                <w:bCs/>
              </w:rPr>
              <w:t>ед</w:t>
            </w:r>
            <w:proofErr w:type="gramStart"/>
            <w:r w:rsidRPr="00DF26FF">
              <w:rPr>
                <w:rFonts w:ascii="Times New Roman" w:eastAsia="Times New Roman" w:hAnsi="Times New Roman" w:cs="Times New Roman"/>
                <w:bCs/>
              </w:rPr>
              <w:t>.и</w:t>
            </w:r>
            <w:proofErr w:type="gramEnd"/>
            <w:r w:rsidRPr="00DF26FF">
              <w:rPr>
                <w:rFonts w:ascii="Times New Roman" w:eastAsia="Times New Roman" w:hAnsi="Times New Roman" w:cs="Times New Roman"/>
                <w:bCs/>
              </w:rPr>
              <w:t>зм</w:t>
            </w:r>
            <w:proofErr w:type="spellEnd"/>
            <w:r w:rsidRPr="00DF26FF">
              <w:rPr>
                <w:rFonts w:ascii="Times New Roman" w:eastAsia="Times New Roman" w:hAnsi="Times New Roman" w:cs="Times New Roman"/>
                <w:bCs/>
              </w:rPr>
              <w:t>,</w:t>
            </w:r>
          </w:p>
          <w:p w14:paraId="515FA6C5"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bCs/>
              </w:rPr>
              <w:t>руб.</w:t>
            </w:r>
          </w:p>
        </w:tc>
        <w:tc>
          <w:tcPr>
            <w:tcW w:w="1700" w:type="dxa"/>
            <w:tcBorders>
              <w:top w:val="single" w:sz="4" w:space="0" w:color="000000"/>
              <w:left w:val="single" w:sz="4" w:space="0" w:color="000000"/>
              <w:bottom w:val="single" w:sz="4" w:space="0" w:color="000000"/>
              <w:right w:val="single" w:sz="4" w:space="0" w:color="000000"/>
            </w:tcBorders>
            <w:hideMark/>
          </w:tcPr>
          <w:p w14:paraId="5D8DB9D8"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bCs/>
              </w:rPr>
              <w:t>Сумма</w:t>
            </w:r>
          </w:p>
          <w:p w14:paraId="211F6AFD" w14:textId="77777777" w:rsidR="00FA61E3" w:rsidRPr="00DF26FF" w:rsidRDefault="00FA61E3" w:rsidP="00F6775F">
            <w:pPr>
              <w:widowControl w:val="0"/>
              <w:suppressAutoHyphens/>
              <w:spacing w:after="0" w:line="240" w:lineRule="auto"/>
              <w:jc w:val="center"/>
              <w:rPr>
                <w:rFonts w:ascii="Times New Roman" w:eastAsia="Times New Roman" w:hAnsi="Times New Roman" w:cs="Times New Roman"/>
              </w:rPr>
            </w:pPr>
            <w:r w:rsidRPr="00DF26FF">
              <w:rPr>
                <w:rFonts w:ascii="Times New Roman" w:eastAsia="Times New Roman" w:hAnsi="Times New Roman" w:cs="Times New Roman"/>
                <w:bCs/>
              </w:rPr>
              <w:t>с учетом НДС руб.</w:t>
            </w:r>
          </w:p>
        </w:tc>
      </w:tr>
      <w:tr w:rsidR="00FA61E3" w:rsidRPr="00DF26FF" w14:paraId="65405760" w14:textId="77777777" w:rsidTr="00F6775F">
        <w:trPr>
          <w:trHeight w:val="435"/>
        </w:trPr>
        <w:tc>
          <w:tcPr>
            <w:tcW w:w="459" w:type="dxa"/>
            <w:tcBorders>
              <w:top w:val="single" w:sz="4" w:space="0" w:color="000000"/>
              <w:left w:val="single" w:sz="4" w:space="0" w:color="000000"/>
              <w:bottom w:val="single" w:sz="4" w:space="0" w:color="000000"/>
              <w:right w:val="single" w:sz="4" w:space="0" w:color="000000"/>
            </w:tcBorders>
            <w:hideMark/>
          </w:tcPr>
          <w:p w14:paraId="499EE04A" w14:textId="77777777" w:rsidR="00FA61E3" w:rsidRPr="00DF26FF" w:rsidRDefault="00FA61E3" w:rsidP="00F6775F">
            <w:pPr>
              <w:widowControl w:val="0"/>
              <w:suppressAutoHyphens/>
              <w:spacing w:after="0" w:line="240" w:lineRule="auto"/>
              <w:rPr>
                <w:rFonts w:ascii="Times New Roman" w:eastAsia="Times New Roman" w:hAnsi="Times New Roman" w:cs="Times New Roman"/>
              </w:rPr>
            </w:pPr>
            <w:r w:rsidRPr="00DF26FF">
              <w:rPr>
                <w:rFonts w:ascii="Times New Roman" w:eastAsia="Times New Roman" w:hAnsi="Times New Roman" w:cs="Times New Roman"/>
              </w:rPr>
              <w:t>1.</w:t>
            </w:r>
          </w:p>
        </w:tc>
        <w:tc>
          <w:tcPr>
            <w:tcW w:w="3510" w:type="dxa"/>
            <w:tcBorders>
              <w:top w:val="single" w:sz="4" w:space="0" w:color="000000"/>
              <w:left w:val="single" w:sz="4" w:space="0" w:color="000000"/>
              <w:bottom w:val="single" w:sz="4" w:space="0" w:color="000000"/>
              <w:right w:val="single" w:sz="4" w:space="0" w:color="000000"/>
            </w:tcBorders>
          </w:tcPr>
          <w:p w14:paraId="6F0F5FDB" w14:textId="77777777" w:rsidR="00FA61E3" w:rsidRPr="00DF26FF" w:rsidRDefault="00FA61E3" w:rsidP="00F6775F">
            <w:pPr>
              <w:widowControl w:val="0"/>
              <w:suppressAutoHyphens/>
              <w:snapToGrid w:val="0"/>
              <w:spacing w:after="0" w:line="240" w:lineRule="auto"/>
              <w:ind w:left="117"/>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BDD40C1"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20A110B"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702" w:type="dxa"/>
            <w:tcBorders>
              <w:top w:val="single" w:sz="4" w:space="0" w:color="000000"/>
              <w:left w:val="single" w:sz="4" w:space="0" w:color="000000"/>
              <w:bottom w:val="single" w:sz="4" w:space="0" w:color="000000"/>
              <w:right w:val="single" w:sz="4" w:space="0" w:color="000000"/>
            </w:tcBorders>
          </w:tcPr>
          <w:p w14:paraId="473CA02C"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c>
          <w:tcPr>
            <w:tcW w:w="1700" w:type="dxa"/>
            <w:tcBorders>
              <w:top w:val="single" w:sz="4" w:space="0" w:color="000000"/>
              <w:left w:val="single" w:sz="4" w:space="0" w:color="000000"/>
              <w:bottom w:val="single" w:sz="4" w:space="0" w:color="000000"/>
              <w:right w:val="single" w:sz="4" w:space="0" w:color="000000"/>
            </w:tcBorders>
          </w:tcPr>
          <w:p w14:paraId="7BD99544"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r>
      <w:tr w:rsidR="00FA61E3" w:rsidRPr="00DF26FF" w14:paraId="123A5B83" w14:textId="77777777" w:rsidTr="00F6775F">
        <w:trPr>
          <w:trHeight w:val="413"/>
        </w:trPr>
        <w:tc>
          <w:tcPr>
            <w:tcW w:w="459" w:type="dxa"/>
            <w:tcBorders>
              <w:top w:val="single" w:sz="4" w:space="0" w:color="000000"/>
              <w:left w:val="single" w:sz="4" w:space="0" w:color="000000"/>
              <w:bottom w:val="single" w:sz="4" w:space="0" w:color="000000"/>
              <w:right w:val="single" w:sz="4" w:space="0" w:color="000000"/>
            </w:tcBorders>
            <w:hideMark/>
          </w:tcPr>
          <w:p w14:paraId="7064D982" w14:textId="77777777" w:rsidR="00FA61E3" w:rsidRPr="00DF26FF" w:rsidRDefault="00FA61E3" w:rsidP="00F6775F">
            <w:pPr>
              <w:widowControl w:val="0"/>
              <w:suppressAutoHyphens/>
              <w:spacing w:after="0" w:line="240" w:lineRule="auto"/>
              <w:rPr>
                <w:rFonts w:ascii="Times New Roman" w:eastAsia="Times New Roman" w:hAnsi="Times New Roman" w:cs="Times New Roman"/>
              </w:rPr>
            </w:pPr>
            <w:r w:rsidRPr="00DF26FF">
              <w:rPr>
                <w:rFonts w:ascii="Times New Roman" w:eastAsia="Times New Roman" w:hAnsi="Times New Roman" w:cs="Times New Roman"/>
              </w:rPr>
              <w:t>2.</w:t>
            </w:r>
          </w:p>
        </w:tc>
        <w:tc>
          <w:tcPr>
            <w:tcW w:w="3510" w:type="dxa"/>
            <w:tcBorders>
              <w:top w:val="single" w:sz="4" w:space="0" w:color="000000"/>
              <w:left w:val="single" w:sz="4" w:space="0" w:color="000000"/>
              <w:bottom w:val="single" w:sz="4" w:space="0" w:color="000000"/>
              <w:right w:val="single" w:sz="4" w:space="0" w:color="000000"/>
            </w:tcBorders>
          </w:tcPr>
          <w:p w14:paraId="67F9560C" w14:textId="77777777" w:rsidR="00FA61E3" w:rsidRPr="00DF26FF" w:rsidRDefault="00FA61E3" w:rsidP="00F6775F">
            <w:pPr>
              <w:widowControl w:val="0"/>
              <w:suppressAutoHyphens/>
              <w:snapToGrid w:val="0"/>
              <w:spacing w:after="0" w:line="240" w:lineRule="auto"/>
              <w:ind w:left="117"/>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366F415"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FAEAEC7"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702" w:type="dxa"/>
            <w:tcBorders>
              <w:top w:val="single" w:sz="4" w:space="0" w:color="000000"/>
              <w:left w:val="single" w:sz="4" w:space="0" w:color="000000"/>
              <w:bottom w:val="single" w:sz="4" w:space="0" w:color="000000"/>
              <w:right w:val="single" w:sz="4" w:space="0" w:color="000000"/>
            </w:tcBorders>
          </w:tcPr>
          <w:p w14:paraId="6B7410BC"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c>
          <w:tcPr>
            <w:tcW w:w="1700" w:type="dxa"/>
            <w:tcBorders>
              <w:top w:val="single" w:sz="4" w:space="0" w:color="000000"/>
              <w:left w:val="single" w:sz="4" w:space="0" w:color="000000"/>
              <w:bottom w:val="single" w:sz="4" w:space="0" w:color="000000"/>
              <w:right w:val="single" w:sz="4" w:space="0" w:color="000000"/>
            </w:tcBorders>
          </w:tcPr>
          <w:p w14:paraId="5EB2F3A8"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r>
      <w:tr w:rsidR="00FA61E3" w:rsidRPr="00DF26FF" w14:paraId="5A6551B4" w14:textId="77777777" w:rsidTr="00F6775F">
        <w:trPr>
          <w:trHeight w:val="419"/>
        </w:trPr>
        <w:tc>
          <w:tcPr>
            <w:tcW w:w="459" w:type="dxa"/>
            <w:tcBorders>
              <w:top w:val="single" w:sz="4" w:space="0" w:color="000000"/>
              <w:left w:val="single" w:sz="4" w:space="0" w:color="000000"/>
              <w:bottom w:val="single" w:sz="4" w:space="0" w:color="000000"/>
              <w:right w:val="single" w:sz="4" w:space="0" w:color="000000"/>
            </w:tcBorders>
            <w:hideMark/>
          </w:tcPr>
          <w:p w14:paraId="63D55E25" w14:textId="77777777" w:rsidR="00FA61E3" w:rsidRPr="00DF26FF" w:rsidRDefault="00FA61E3" w:rsidP="00F6775F">
            <w:pPr>
              <w:widowControl w:val="0"/>
              <w:suppressAutoHyphens/>
              <w:spacing w:after="0" w:line="240" w:lineRule="auto"/>
              <w:rPr>
                <w:rFonts w:ascii="Times New Roman" w:eastAsia="Times New Roman" w:hAnsi="Times New Roman" w:cs="Times New Roman"/>
              </w:rPr>
            </w:pPr>
            <w:r w:rsidRPr="00DF26FF">
              <w:rPr>
                <w:rFonts w:ascii="Times New Roman" w:eastAsia="Times New Roman" w:hAnsi="Times New Roman" w:cs="Times New Roman"/>
              </w:rPr>
              <w:t>3.</w:t>
            </w:r>
          </w:p>
        </w:tc>
        <w:tc>
          <w:tcPr>
            <w:tcW w:w="3510" w:type="dxa"/>
            <w:tcBorders>
              <w:top w:val="single" w:sz="4" w:space="0" w:color="000000"/>
              <w:left w:val="single" w:sz="4" w:space="0" w:color="000000"/>
              <w:bottom w:val="single" w:sz="4" w:space="0" w:color="000000"/>
              <w:right w:val="single" w:sz="4" w:space="0" w:color="000000"/>
            </w:tcBorders>
          </w:tcPr>
          <w:p w14:paraId="0B899C11" w14:textId="77777777" w:rsidR="00FA61E3" w:rsidRPr="00DF26FF" w:rsidRDefault="00FA61E3" w:rsidP="00F6775F">
            <w:pPr>
              <w:widowControl w:val="0"/>
              <w:suppressAutoHyphens/>
              <w:snapToGrid w:val="0"/>
              <w:spacing w:after="0" w:line="240" w:lineRule="auto"/>
              <w:ind w:left="117"/>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3934FDDC"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0FBB7EA"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702" w:type="dxa"/>
            <w:tcBorders>
              <w:top w:val="single" w:sz="4" w:space="0" w:color="000000"/>
              <w:left w:val="single" w:sz="4" w:space="0" w:color="000000"/>
              <w:bottom w:val="single" w:sz="4" w:space="0" w:color="000000"/>
              <w:right w:val="single" w:sz="4" w:space="0" w:color="000000"/>
            </w:tcBorders>
          </w:tcPr>
          <w:p w14:paraId="13CB616E"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c>
          <w:tcPr>
            <w:tcW w:w="1700" w:type="dxa"/>
            <w:tcBorders>
              <w:top w:val="single" w:sz="4" w:space="0" w:color="000000"/>
              <w:left w:val="single" w:sz="4" w:space="0" w:color="000000"/>
              <w:bottom w:val="single" w:sz="4" w:space="0" w:color="000000"/>
              <w:right w:val="single" w:sz="4" w:space="0" w:color="000000"/>
            </w:tcBorders>
          </w:tcPr>
          <w:p w14:paraId="7C656F21"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r>
      <w:tr w:rsidR="00FA61E3" w:rsidRPr="00DF26FF" w14:paraId="70BDF6A1" w14:textId="77777777" w:rsidTr="00F6775F">
        <w:trPr>
          <w:trHeight w:val="425"/>
        </w:trPr>
        <w:tc>
          <w:tcPr>
            <w:tcW w:w="459" w:type="dxa"/>
            <w:tcBorders>
              <w:top w:val="single" w:sz="4" w:space="0" w:color="000000"/>
              <w:left w:val="single" w:sz="4" w:space="0" w:color="000000"/>
              <w:bottom w:val="single" w:sz="4" w:space="0" w:color="000000"/>
              <w:right w:val="single" w:sz="4" w:space="0" w:color="000000"/>
            </w:tcBorders>
            <w:hideMark/>
          </w:tcPr>
          <w:p w14:paraId="7BFC4506" w14:textId="77777777" w:rsidR="00FA61E3" w:rsidRPr="00DF26FF" w:rsidRDefault="00FA61E3" w:rsidP="00F6775F">
            <w:pPr>
              <w:widowControl w:val="0"/>
              <w:suppressAutoHyphens/>
              <w:spacing w:after="0" w:line="240" w:lineRule="auto"/>
              <w:rPr>
                <w:rFonts w:ascii="Times New Roman" w:eastAsia="Times New Roman" w:hAnsi="Times New Roman" w:cs="Times New Roman"/>
              </w:rPr>
            </w:pPr>
            <w:r w:rsidRPr="00DF26FF">
              <w:rPr>
                <w:rFonts w:ascii="Times New Roman" w:eastAsia="Times New Roman" w:hAnsi="Times New Roman" w:cs="Times New Roman"/>
              </w:rPr>
              <w:t>4.</w:t>
            </w:r>
          </w:p>
        </w:tc>
        <w:tc>
          <w:tcPr>
            <w:tcW w:w="3510" w:type="dxa"/>
            <w:tcBorders>
              <w:top w:val="single" w:sz="4" w:space="0" w:color="000000"/>
              <w:left w:val="single" w:sz="4" w:space="0" w:color="000000"/>
              <w:bottom w:val="single" w:sz="4" w:space="0" w:color="000000"/>
              <w:right w:val="single" w:sz="4" w:space="0" w:color="000000"/>
            </w:tcBorders>
          </w:tcPr>
          <w:p w14:paraId="17F0E0D5" w14:textId="77777777" w:rsidR="00FA61E3" w:rsidRPr="00DF26FF" w:rsidRDefault="00FA61E3" w:rsidP="00F6775F">
            <w:pPr>
              <w:widowControl w:val="0"/>
              <w:suppressAutoHyphens/>
              <w:snapToGrid w:val="0"/>
              <w:spacing w:after="0" w:line="240" w:lineRule="auto"/>
              <w:ind w:left="117"/>
              <w:rPr>
                <w:rFonts w:ascii="Times New Roman" w:eastAsia="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0EEE035B"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C036178"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702" w:type="dxa"/>
            <w:tcBorders>
              <w:top w:val="single" w:sz="4" w:space="0" w:color="000000"/>
              <w:left w:val="single" w:sz="4" w:space="0" w:color="000000"/>
              <w:bottom w:val="single" w:sz="4" w:space="0" w:color="000000"/>
              <w:right w:val="single" w:sz="4" w:space="0" w:color="000000"/>
            </w:tcBorders>
          </w:tcPr>
          <w:p w14:paraId="08BF2744"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c>
          <w:tcPr>
            <w:tcW w:w="1700" w:type="dxa"/>
            <w:tcBorders>
              <w:top w:val="single" w:sz="4" w:space="0" w:color="000000"/>
              <w:left w:val="single" w:sz="4" w:space="0" w:color="000000"/>
              <w:bottom w:val="single" w:sz="4" w:space="0" w:color="000000"/>
              <w:right w:val="single" w:sz="4" w:space="0" w:color="000000"/>
            </w:tcBorders>
          </w:tcPr>
          <w:p w14:paraId="28521A0C"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r>
      <w:tr w:rsidR="00FA61E3" w:rsidRPr="00DF26FF" w14:paraId="3CDDCEDA" w14:textId="77777777" w:rsidTr="00F6775F">
        <w:trPr>
          <w:trHeight w:val="236"/>
        </w:trPr>
        <w:tc>
          <w:tcPr>
            <w:tcW w:w="459" w:type="dxa"/>
            <w:tcBorders>
              <w:top w:val="single" w:sz="4" w:space="0" w:color="000000"/>
              <w:left w:val="single" w:sz="4" w:space="0" w:color="000000"/>
              <w:bottom w:val="single" w:sz="4" w:space="0" w:color="000000"/>
              <w:right w:val="single" w:sz="4" w:space="0" w:color="000000"/>
            </w:tcBorders>
          </w:tcPr>
          <w:p w14:paraId="42AB6823"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3510" w:type="dxa"/>
            <w:tcBorders>
              <w:top w:val="single" w:sz="4" w:space="0" w:color="000000"/>
              <w:left w:val="single" w:sz="4" w:space="0" w:color="000000"/>
              <w:bottom w:val="single" w:sz="4" w:space="0" w:color="000000"/>
              <w:right w:val="single" w:sz="4" w:space="0" w:color="000000"/>
            </w:tcBorders>
            <w:hideMark/>
          </w:tcPr>
          <w:p w14:paraId="44C6E50D" w14:textId="77777777" w:rsidR="00FA61E3" w:rsidRPr="00DF26FF" w:rsidRDefault="00FA61E3" w:rsidP="00F6775F">
            <w:pPr>
              <w:widowControl w:val="0"/>
              <w:suppressAutoHyphens/>
              <w:snapToGrid w:val="0"/>
              <w:spacing w:after="0" w:line="240" w:lineRule="auto"/>
              <w:ind w:left="117"/>
              <w:rPr>
                <w:rFonts w:ascii="Times New Roman" w:eastAsia="Times New Roman" w:hAnsi="Times New Roman" w:cs="Times New Roman"/>
              </w:rPr>
            </w:pPr>
            <w:r w:rsidRPr="00DF26FF">
              <w:rPr>
                <w:rFonts w:ascii="Times New Roman" w:eastAsia="Times New Roman" w:hAnsi="Times New Roman" w:cs="Times New Roman"/>
              </w:rPr>
              <w:t>Итого:</w:t>
            </w:r>
          </w:p>
        </w:tc>
        <w:tc>
          <w:tcPr>
            <w:tcW w:w="992" w:type="dxa"/>
            <w:tcBorders>
              <w:top w:val="single" w:sz="4" w:space="0" w:color="000000"/>
              <w:left w:val="single" w:sz="4" w:space="0" w:color="000000"/>
              <w:bottom w:val="single" w:sz="4" w:space="0" w:color="000000"/>
              <w:right w:val="single" w:sz="4" w:space="0" w:color="000000"/>
            </w:tcBorders>
          </w:tcPr>
          <w:p w14:paraId="1D4DF180"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23683CE"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rPr>
            </w:pPr>
          </w:p>
        </w:tc>
        <w:tc>
          <w:tcPr>
            <w:tcW w:w="1702" w:type="dxa"/>
            <w:tcBorders>
              <w:top w:val="single" w:sz="4" w:space="0" w:color="000000"/>
              <w:left w:val="single" w:sz="4" w:space="0" w:color="000000"/>
              <w:bottom w:val="single" w:sz="4" w:space="0" w:color="000000"/>
              <w:right w:val="single" w:sz="4" w:space="0" w:color="000000"/>
            </w:tcBorders>
          </w:tcPr>
          <w:p w14:paraId="106B5A8B"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c>
          <w:tcPr>
            <w:tcW w:w="1700" w:type="dxa"/>
            <w:tcBorders>
              <w:top w:val="single" w:sz="4" w:space="0" w:color="000000"/>
              <w:left w:val="single" w:sz="4" w:space="0" w:color="000000"/>
              <w:bottom w:val="single" w:sz="4" w:space="0" w:color="000000"/>
              <w:right w:val="single" w:sz="4" w:space="0" w:color="000000"/>
            </w:tcBorders>
          </w:tcPr>
          <w:p w14:paraId="017D3EC5" w14:textId="77777777" w:rsidR="00FA61E3" w:rsidRPr="00DF26FF" w:rsidRDefault="00FA61E3" w:rsidP="00F6775F">
            <w:pPr>
              <w:widowControl w:val="0"/>
              <w:suppressAutoHyphens/>
              <w:snapToGrid w:val="0"/>
              <w:spacing w:after="0" w:line="240" w:lineRule="auto"/>
              <w:rPr>
                <w:rFonts w:ascii="Times New Roman" w:eastAsia="Times New Roman" w:hAnsi="Times New Roman" w:cs="Times New Roman"/>
                <w:bCs/>
              </w:rPr>
            </w:pPr>
          </w:p>
        </w:tc>
      </w:tr>
    </w:tbl>
    <w:p w14:paraId="24555F62" w14:textId="77777777" w:rsidR="00FA61E3" w:rsidRPr="00DF26FF" w:rsidRDefault="00FA61E3"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p>
    <w:p w14:paraId="7A38FDE7" w14:textId="77777777" w:rsidR="00771FD6" w:rsidRDefault="00771FD6"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r w:rsidRPr="00DF26FF">
        <w:rPr>
          <w:rFonts w:ascii="Times New Roman" w:hAnsi="Times New Roman" w:cs="Times New Roman"/>
          <w:lang w:eastAsia="ru-RU"/>
        </w:rPr>
        <w:t>6.3. Срок действия Предложения – не менее месяца с даты подачи.</w:t>
      </w:r>
    </w:p>
    <w:p w14:paraId="46FC833A" w14:textId="77777777" w:rsidR="00A33A36" w:rsidRPr="00DF26FF" w:rsidRDefault="00A33A36"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p>
    <w:p w14:paraId="56C17FCF" w14:textId="77777777" w:rsidR="00B87034" w:rsidRPr="00DF26FF" w:rsidRDefault="00AA0AAE" w:rsidP="00B87034">
      <w:pPr>
        <w:spacing w:after="0"/>
        <w:jc w:val="both"/>
        <w:rPr>
          <w:rFonts w:ascii="Times New Roman" w:hAnsi="Times New Roman"/>
          <w:b/>
          <w:lang w:eastAsia="ru-RU"/>
        </w:rPr>
      </w:pPr>
      <w:r w:rsidRPr="00DF26FF">
        <w:rPr>
          <w:rFonts w:ascii="Times New Roman" w:hAnsi="Times New Roman" w:cs="Times New Roman"/>
          <w:b/>
        </w:rPr>
        <w:t xml:space="preserve">7. </w:t>
      </w:r>
      <w:r w:rsidR="00B87034" w:rsidRPr="00DF26FF">
        <w:rPr>
          <w:rFonts w:ascii="Times New Roman" w:hAnsi="Times New Roman"/>
          <w:b/>
          <w:lang w:eastAsia="ru-RU"/>
        </w:rPr>
        <w:t>ПОРЯДОК ФОРМИРОВАНИЯ ЦЕНЫ ПРЕДЛОЖЕНИЯ:</w:t>
      </w:r>
    </w:p>
    <w:p w14:paraId="5850FA8B" w14:textId="77777777" w:rsidR="00B87034" w:rsidRPr="00DF26FF" w:rsidRDefault="00B87034" w:rsidP="00B87034">
      <w:pPr>
        <w:spacing w:after="0" w:line="280" w:lineRule="exact"/>
        <w:jc w:val="both"/>
        <w:rPr>
          <w:rFonts w:ascii="Times New Roman" w:hAnsi="Times New Roman"/>
          <w:lang w:eastAsia="ru-RU"/>
        </w:rPr>
      </w:pPr>
      <w:r w:rsidRPr="00DF26FF">
        <w:rPr>
          <w:rFonts w:ascii="Times New Roman" w:hAnsi="Times New Roman"/>
          <w:lang w:eastAsia="ru-RU"/>
        </w:rPr>
        <w:t xml:space="preserve">7.1. Цена предложений участников не может превышать </w:t>
      </w:r>
      <w:r w:rsidR="00C07709" w:rsidRPr="00DF26FF">
        <w:rPr>
          <w:rFonts w:ascii="Times New Roman" w:hAnsi="Times New Roman"/>
          <w:lang w:eastAsia="ru-RU"/>
        </w:rPr>
        <w:t>начальную (максимальную) стоимость лота</w:t>
      </w:r>
      <w:r w:rsidRPr="00DF26FF">
        <w:rPr>
          <w:rFonts w:ascii="Times New Roman" w:hAnsi="Times New Roman"/>
          <w:lang w:eastAsia="ru-RU"/>
        </w:rPr>
        <w:t>.</w:t>
      </w:r>
    </w:p>
    <w:p w14:paraId="35A8983D" w14:textId="77777777" w:rsidR="00B87034" w:rsidRPr="00DF26FF" w:rsidRDefault="00B87034" w:rsidP="00B87034">
      <w:pPr>
        <w:spacing w:after="0" w:line="280" w:lineRule="exact"/>
        <w:jc w:val="both"/>
        <w:rPr>
          <w:rFonts w:ascii="Times New Roman" w:hAnsi="Times New Roman"/>
          <w:lang w:eastAsia="ru-RU"/>
        </w:rPr>
      </w:pPr>
      <w:r w:rsidRPr="00DF26FF">
        <w:rPr>
          <w:rFonts w:ascii="Times New Roman" w:hAnsi="Times New Roman"/>
          <w:lang w:eastAsia="ru-RU"/>
        </w:rPr>
        <w:t xml:space="preserve">7.2. </w:t>
      </w:r>
      <w:r w:rsidR="00E53A51" w:rsidRPr="00DF26FF">
        <w:rPr>
          <w:rFonts w:ascii="Times New Roman" w:hAnsi="Times New Roman"/>
          <w:lang w:eastAsia="ru-RU"/>
        </w:rPr>
        <w:t>Цена предложения определяется: цена за единицу товара (1 кг) умножается на количество единиц соответствующего товара, далее складывается весь товар и указывается общая стоимость предложения</w:t>
      </w:r>
    </w:p>
    <w:p w14:paraId="1FE52BA9" w14:textId="77777777" w:rsidR="00E53A51" w:rsidRPr="00DF26FF" w:rsidRDefault="00B87034" w:rsidP="00E53A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textAlignment w:val="baseline"/>
        <w:rPr>
          <w:rFonts w:ascii="Times New Roman" w:eastAsia="Times New Roman" w:hAnsi="Times New Roman" w:cs="Times New Roman"/>
          <w:lang w:eastAsia="ru-RU"/>
        </w:rPr>
      </w:pPr>
      <w:r w:rsidRPr="00DF26FF">
        <w:rPr>
          <w:rFonts w:ascii="Times New Roman" w:hAnsi="Times New Roman"/>
          <w:lang w:eastAsia="ru-RU"/>
        </w:rPr>
        <w:t xml:space="preserve">7.3. </w:t>
      </w:r>
      <w:r w:rsidR="00E53A51" w:rsidRPr="00DF26FF">
        <w:rPr>
          <w:rFonts w:ascii="Times New Roman" w:hAnsi="Times New Roman"/>
          <w:lang w:eastAsia="ru-RU"/>
        </w:rPr>
        <w:t xml:space="preserve">Цена предложения участника должна включать </w:t>
      </w:r>
      <w:r w:rsidR="00E53A51" w:rsidRPr="00DF26FF">
        <w:rPr>
          <w:rFonts w:ascii="Times New Roman" w:hAnsi="Times New Roman" w:cs="Times New Roman"/>
        </w:rPr>
        <w:t>стоимость самого товара, стоимость доставки и разгрузки, тары и упаковки, все налоги и сборы.</w:t>
      </w:r>
    </w:p>
    <w:p w14:paraId="35C8C185" w14:textId="77777777" w:rsidR="00B87034" w:rsidRPr="00DF26FF" w:rsidRDefault="00E53A51" w:rsidP="00B87034">
      <w:pPr>
        <w:spacing w:after="0" w:line="280" w:lineRule="exact"/>
        <w:jc w:val="both"/>
        <w:rPr>
          <w:rFonts w:ascii="Times New Roman" w:hAnsi="Times New Roman"/>
          <w:lang w:eastAsia="ru-RU"/>
        </w:rPr>
      </w:pPr>
      <w:r w:rsidRPr="00DF26FF">
        <w:rPr>
          <w:rFonts w:ascii="Times New Roman" w:hAnsi="Times New Roman"/>
          <w:lang w:eastAsia="ru-RU"/>
        </w:rPr>
        <w:t>7.4. Цена предложения, сформированная по результатам процедуры закупки, является неизменной договорной ценой.</w:t>
      </w:r>
    </w:p>
    <w:p w14:paraId="42B40D9E" w14:textId="77777777" w:rsidR="00AA0AAE" w:rsidRPr="00DF26FF" w:rsidRDefault="00E53A51" w:rsidP="00AA0AAE">
      <w:pPr>
        <w:spacing w:after="0"/>
        <w:jc w:val="both"/>
        <w:rPr>
          <w:rFonts w:ascii="Times New Roman" w:hAnsi="Times New Roman" w:cs="Times New Roman"/>
          <w:b/>
        </w:rPr>
      </w:pPr>
      <w:r w:rsidRPr="00DF26FF">
        <w:rPr>
          <w:rFonts w:ascii="Times New Roman" w:hAnsi="Times New Roman" w:cs="Times New Roman"/>
          <w:b/>
        </w:rPr>
        <w:t xml:space="preserve">8. </w:t>
      </w:r>
      <w:r w:rsidR="00AA0AAE" w:rsidRPr="00DF26FF">
        <w:rPr>
          <w:rFonts w:ascii="Times New Roman" w:hAnsi="Times New Roman" w:cs="Times New Roman"/>
          <w:b/>
        </w:rPr>
        <w:t>Подача предложения</w:t>
      </w:r>
    </w:p>
    <w:p w14:paraId="107B4BEE" w14:textId="16C1B7A0" w:rsidR="00AA0AAE" w:rsidRPr="00DF26FF" w:rsidRDefault="00C04244" w:rsidP="00AA0A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rPr>
          <w:rFonts w:ascii="Times New Roman" w:hAnsi="Times New Roman" w:cs="Times New Roman"/>
          <w:lang w:eastAsia="ru-RU"/>
        </w:rPr>
      </w:pPr>
      <w:r w:rsidRPr="00DF26FF">
        <w:rPr>
          <w:rFonts w:ascii="Times New Roman" w:hAnsi="Times New Roman" w:cs="Times New Roman"/>
        </w:rPr>
        <w:t>8</w:t>
      </w:r>
      <w:r w:rsidR="00AA0AAE" w:rsidRPr="00DF26FF">
        <w:rPr>
          <w:rFonts w:ascii="Times New Roman" w:hAnsi="Times New Roman" w:cs="Times New Roman"/>
        </w:rPr>
        <w:t xml:space="preserve">.1. Предложение направляется в ГМУ «Санаторий «Белоруссия», адрес: 298671, Российская Федерация, Республика Крым, г. Ялта, пгт. Кореиз, </w:t>
      </w:r>
      <w:proofErr w:type="spellStart"/>
      <w:r w:rsidR="00AA0AAE" w:rsidRPr="00DF26FF">
        <w:rPr>
          <w:rFonts w:ascii="Times New Roman" w:hAnsi="Times New Roman" w:cs="Times New Roman"/>
        </w:rPr>
        <w:t>Мисхорский</w:t>
      </w:r>
      <w:proofErr w:type="spellEnd"/>
      <w:r w:rsidR="00AA0AAE" w:rsidRPr="00DF26FF">
        <w:rPr>
          <w:rFonts w:ascii="Times New Roman" w:hAnsi="Times New Roman" w:cs="Times New Roman"/>
        </w:rPr>
        <w:t xml:space="preserve"> спуск, д. 2, почтой либо курьером в срок, указанный в приглашении</w:t>
      </w:r>
      <w:r w:rsidR="003C4186" w:rsidRPr="00DF26FF">
        <w:rPr>
          <w:rFonts w:ascii="Times New Roman" w:hAnsi="Times New Roman" w:cs="Times New Roman"/>
        </w:rPr>
        <w:t>.</w:t>
      </w:r>
    </w:p>
    <w:p w14:paraId="651CA1A8" w14:textId="77777777" w:rsidR="00AA0AAE" w:rsidRPr="00DF26FF" w:rsidRDefault="00C04244" w:rsidP="00AA0AAE">
      <w:pPr>
        <w:spacing w:after="0"/>
        <w:jc w:val="both"/>
        <w:rPr>
          <w:rFonts w:ascii="Times New Roman" w:hAnsi="Times New Roman" w:cs="Times New Roman"/>
        </w:rPr>
      </w:pPr>
      <w:r w:rsidRPr="00DF26FF">
        <w:rPr>
          <w:rFonts w:ascii="Times New Roman" w:hAnsi="Times New Roman" w:cs="Times New Roman"/>
        </w:rPr>
        <w:t>8</w:t>
      </w:r>
      <w:r w:rsidR="00AA0AAE" w:rsidRPr="00DF26FF">
        <w:rPr>
          <w:rFonts w:ascii="Times New Roman" w:hAnsi="Times New Roman" w:cs="Times New Roman"/>
        </w:rPr>
        <w:t>.2. Предложение будет регистрироваться секретарем комиссии по проведению процедур закупок товаров (работ, услуг) в день поступления.</w:t>
      </w:r>
    </w:p>
    <w:p w14:paraId="16728CB7" w14:textId="77777777" w:rsidR="00AA0AAE" w:rsidRPr="00DF26FF" w:rsidRDefault="00C04244" w:rsidP="00AA0AAE">
      <w:pPr>
        <w:spacing w:after="0"/>
        <w:rPr>
          <w:rFonts w:ascii="Times New Roman" w:hAnsi="Times New Roman" w:cs="Times New Roman"/>
          <w:b/>
        </w:rPr>
      </w:pPr>
      <w:r w:rsidRPr="00DF26FF">
        <w:rPr>
          <w:rFonts w:ascii="Times New Roman" w:hAnsi="Times New Roman" w:cs="Times New Roman"/>
          <w:b/>
        </w:rPr>
        <w:t>9</w:t>
      </w:r>
      <w:r w:rsidR="00AA0AAE" w:rsidRPr="00DF26FF">
        <w:rPr>
          <w:rFonts w:ascii="Times New Roman" w:hAnsi="Times New Roman" w:cs="Times New Roman"/>
          <w:b/>
        </w:rPr>
        <w:t>. Запоздавшие предложения</w:t>
      </w:r>
    </w:p>
    <w:p w14:paraId="438D046C"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После истечения срока для подготовки и подачи предложений предложения не принимаются.</w:t>
      </w:r>
    </w:p>
    <w:p w14:paraId="13EF8911" w14:textId="77777777" w:rsidR="00AA0AAE" w:rsidRPr="00DF26FF" w:rsidRDefault="00C04244" w:rsidP="00AA0AAE">
      <w:pPr>
        <w:spacing w:after="0"/>
        <w:jc w:val="both"/>
        <w:rPr>
          <w:rFonts w:ascii="Times New Roman" w:hAnsi="Times New Roman" w:cs="Times New Roman"/>
          <w:b/>
        </w:rPr>
      </w:pPr>
      <w:r w:rsidRPr="00DF26FF">
        <w:rPr>
          <w:rFonts w:ascii="Times New Roman" w:hAnsi="Times New Roman" w:cs="Times New Roman"/>
          <w:b/>
        </w:rPr>
        <w:t>10</w:t>
      </w:r>
      <w:r w:rsidR="00AA0AAE" w:rsidRPr="00DF26FF">
        <w:rPr>
          <w:rFonts w:ascii="Times New Roman" w:hAnsi="Times New Roman" w:cs="Times New Roman"/>
          <w:b/>
        </w:rPr>
        <w:t>. Изменение и отзыв предложения</w:t>
      </w:r>
    </w:p>
    <w:p w14:paraId="6769FEE1" w14:textId="77777777" w:rsidR="00AA0AAE" w:rsidRPr="00DF26FF" w:rsidRDefault="00C04244" w:rsidP="00AA0AAE">
      <w:pPr>
        <w:spacing w:after="0"/>
        <w:jc w:val="both"/>
        <w:rPr>
          <w:rFonts w:ascii="Times New Roman" w:hAnsi="Times New Roman" w:cs="Times New Roman"/>
        </w:rPr>
      </w:pPr>
      <w:r w:rsidRPr="00DF26FF">
        <w:rPr>
          <w:rFonts w:ascii="Times New Roman" w:hAnsi="Times New Roman" w:cs="Times New Roman"/>
        </w:rPr>
        <w:lastRenderedPageBreak/>
        <w:t>10</w:t>
      </w:r>
      <w:r w:rsidR="00AA0AAE" w:rsidRPr="00DF26FF">
        <w:rPr>
          <w:rFonts w:ascii="Times New Roman" w:hAnsi="Times New Roman" w:cs="Times New Roman"/>
        </w:rPr>
        <w:t>.1. Участник вправе изменить или отозвать свое предложение до истечения срока для подготовки и подачи предложений.</w:t>
      </w:r>
    </w:p>
    <w:p w14:paraId="218B3249" w14:textId="7414DF9A" w:rsidR="00A92E45" w:rsidRDefault="00C04244" w:rsidP="00AA0AAE">
      <w:pPr>
        <w:spacing w:after="0"/>
        <w:jc w:val="both"/>
        <w:rPr>
          <w:rFonts w:ascii="Times New Roman" w:hAnsi="Times New Roman" w:cs="Times New Roman"/>
        </w:rPr>
      </w:pPr>
      <w:r w:rsidRPr="00DF26FF">
        <w:rPr>
          <w:rFonts w:ascii="Times New Roman" w:hAnsi="Times New Roman" w:cs="Times New Roman"/>
        </w:rPr>
        <w:t>10</w:t>
      </w:r>
      <w:r w:rsidR="00AA0AAE" w:rsidRPr="00DF26FF">
        <w:rPr>
          <w:rFonts w:ascii="Times New Roman" w:hAnsi="Times New Roman" w:cs="Times New Roman"/>
        </w:rPr>
        <w:t>.2. После истечения срока для подготовки и подачи предложений не допускается внесение изменений по существу предложения.</w:t>
      </w:r>
    </w:p>
    <w:p w14:paraId="10740F63" w14:textId="77777777" w:rsidR="00A92E45" w:rsidRPr="00DF26FF" w:rsidRDefault="00A92E45" w:rsidP="00AA0AAE">
      <w:pPr>
        <w:spacing w:after="0"/>
        <w:jc w:val="both"/>
        <w:rPr>
          <w:rFonts w:ascii="Times New Roman" w:hAnsi="Times New Roman" w:cs="Times New Roman"/>
        </w:rPr>
      </w:pPr>
    </w:p>
    <w:p w14:paraId="5DECA56A"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1</w:t>
      </w:r>
      <w:r w:rsidR="00C04244" w:rsidRPr="00DF26FF">
        <w:rPr>
          <w:rFonts w:ascii="Times New Roman" w:hAnsi="Times New Roman" w:cs="Times New Roman"/>
          <w:b/>
        </w:rPr>
        <w:t>1</w:t>
      </w:r>
      <w:r w:rsidRPr="00DF26FF">
        <w:rPr>
          <w:rFonts w:ascii="Times New Roman" w:hAnsi="Times New Roman" w:cs="Times New Roman"/>
          <w:b/>
        </w:rPr>
        <w:t>. Открытие предложений</w:t>
      </w:r>
    </w:p>
    <w:p w14:paraId="47C084A0" w14:textId="06AF6099" w:rsidR="00AA0AAE" w:rsidRPr="00DF26FF" w:rsidRDefault="00AA0AAE" w:rsidP="003C4186">
      <w:pPr>
        <w:spacing w:after="0"/>
        <w:jc w:val="both"/>
        <w:rPr>
          <w:rFonts w:ascii="Times New Roman" w:hAnsi="Times New Roman" w:cs="Times New Roman"/>
        </w:rPr>
      </w:pPr>
      <w:r w:rsidRPr="00DF26FF">
        <w:rPr>
          <w:rFonts w:ascii="Times New Roman" w:hAnsi="Times New Roman" w:cs="Times New Roman"/>
        </w:rPr>
        <w:t>1</w:t>
      </w:r>
      <w:r w:rsidR="001D2700" w:rsidRPr="00DF26FF">
        <w:rPr>
          <w:rFonts w:ascii="Times New Roman" w:hAnsi="Times New Roman" w:cs="Times New Roman"/>
        </w:rPr>
        <w:t>1</w:t>
      </w:r>
      <w:r w:rsidRPr="00DF26FF">
        <w:rPr>
          <w:rFonts w:ascii="Times New Roman" w:hAnsi="Times New Roman" w:cs="Times New Roman"/>
        </w:rPr>
        <w:t>.1</w:t>
      </w:r>
      <w:r w:rsidRPr="00DF26FF">
        <w:rPr>
          <w:rFonts w:ascii="Times New Roman" w:hAnsi="Times New Roman" w:cs="Times New Roman"/>
          <w:highlight w:val="yellow"/>
        </w:rPr>
        <w:t>.</w:t>
      </w:r>
      <w:r w:rsidRPr="00DF26FF">
        <w:rPr>
          <w:rFonts w:ascii="Times New Roman" w:hAnsi="Times New Roman" w:cs="Times New Roman"/>
        </w:rPr>
        <w:t xml:space="preserve"> Открытие предложений будут производиться комиссией по </w:t>
      </w:r>
      <w:r w:rsidR="003C4186" w:rsidRPr="00DF26FF">
        <w:rPr>
          <w:rFonts w:ascii="Times New Roman" w:hAnsi="Times New Roman" w:cs="Times New Roman"/>
        </w:rPr>
        <w:t>закупкам</w:t>
      </w:r>
      <w:r w:rsidR="00512DCD" w:rsidRPr="00DF26FF">
        <w:rPr>
          <w:rFonts w:ascii="Times New Roman" w:hAnsi="Times New Roman" w:cs="Times New Roman"/>
        </w:rPr>
        <w:t xml:space="preserve"> в 11.</w:t>
      </w:r>
      <w:r w:rsidR="003C4186" w:rsidRPr="00DF26FF">
        <w:rPr>
          <w:rFonts w:ascii="Times New Roman" w:hAnsi="Times New Roman" w:cs="Times New Roman"/>
        </w:rPr>
        <w:t>0</w:t>
      </w:r>
      <w:r w:rsidRPr="00DF26FF">
        <w:rPr>
          <w:rFonts w:ascii="Times New Roman" w:hAnsi="Times New Roman" w:cs="Times New Roman"/>
        </w:rPr>
        <w:t xml:space="preserve">0ч. </w:t>
      </w:r>
      <w:r w:rsidR="001A402D">
        <w:rPr>
          <w:rFonts w:ascii="Times New Roman" w:hAnsi="Times New Roman" w:cs="Times New Roman"/>
        </w:rPr>
        <w:t>10.10</w:t>
      </w:r>
      <w:r w:rsidR="003C4186" w:rsidRPr="00DF26FF">
        <w:rPr>
          <w:rFonts w:ascii="Times New Roman" w:hAnsi="Times New Roman" w:cs="Times New Roman"/>
        </w:rPr>
        <w:t xml:space="preserve">.2025г. </w:t>
      </w:r>
      <w:r w:rsidRPr="00DF26FF">
        <w:rPr>
          <w:rFonts w:ascii="Times New Roman" w:hAnsi="Times New Roman" w:cs="Times New Roman"/>
        </w:rPr>
        <w:t xml:space="preserve">по следующему адресу: Республика Крым, г. Ялта, пгт. Кореиз, </w:t>
      </w:r>
      <w:proofErr w:type="spellStart"/>
      <w:r w:rsidRPr="00DF26FF">
        <w:rPr>
          <w:rFonts w:ascii="Times New Roman" w:hAnsi="Times New Roman" w:cs="Times New Roman"/>
        </w:rPr>
        <w:t>Мисхорский</w:t>
      </w:r>
      <w:proofErr w:type="spellEnd"/>
      <w:r w:rsidRPr="00DF26FF">
        <w:rPr>
          <w:rFonts w:ascii="Times New Roman" w:hAnsi="Times New Roman" w:cs="Times New Roman"/>
        </w:rPr>
        <w:t xml:space="preserve"> спуск, д. 2 в кабинете директора или гл. бухгалтера Санатория.</w:t>
      </w:r>
    </w:p>
    <w:p w14:paraId="3FACC7D1" w14:textId="77777777"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1</w:t>
      </w:r>
      <w:r w:rsidR="001D2700" w:rsidRPr="00DF26FF">
        <w:rPr>
          <w:rFonts w:ascii="Times New Roman" w:hAnsi="Times New Roman" w:cs="Times New Roman"/>
        </w:rPr>
        <w:t>1</w:t>
      </w:r>
      <w:r w:rsidRPr="00DF26FF">
        <w:rPr>
          <w:rFonts w:ascii="Times New Roman" w:hAnsi="Times New Roman" w:cs="Times New Roman"/>
        </w:rPr>
        <w:t>.2. Все участники, представившие предложения в установленные сроки, или их представители вправе присутствовать при открытии предложений.</w:t>
      </w:r>
    </w:p>
    <w:p w14:paraId="627A60A9"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1</w:t>
      </w:r>
      <w:r w:rsidR="001D2700" w:rsidRPr="00DF26FF">
        <w:rPr>
          <w:rFonts w:ascii="Times New Roman" w:hAnsi="Times New Roman" w:cs="Times New Roman"/>
          <w:b/>
        </w:rPr>
        <w:t>2</w:t>
      </w:r>
      <w:r w:rsidRPr="00DF26FF">
        <w:rPr>
          <w:rFonts w:ascii="Times New Roman" w:hAnsi="Times New Roman" w:cs="Times New Roman"/>
          <w:b/>
        </w:rPr>
        <w:t>. Рассмотрение предложений</w:t>
      </w:r>
    </w:p>
    <w:p w14:paraId="0BDB1508" w14:textId="658B8F09"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1</w:t>
      </w:r>
      <w:r w:rsidR="001D2700" w:rsidRPr="00DF26FF">
        <w:rPr>
          <w:rFonts w:ascii="Times New Roman" w:hAnsi="Times New Roman" w:cs="Times New Roman"/>
        </w:rPr>
        <w:t>2</w:t>
      </w:r>
      <w:r w:rsidRPr="00DF26FF">
        <w:rPr>
          <w:rFonts w:ascii="Times New Roman" w:hAnsi="Times New Roman" w:cs="Times New Roman"/>
        </w:rPr>
        <w:t xml:space="preserve">.1. Рассмотрению на соответствие требованиям </w:t>
      </w:r>
      <w:r w:rsidR="007104A6" w:rsidRPr="00DF26FF">
        <w:rPr>
          <w:rFonts w:ascii="Times New Roman" w:hAnsi="Times New Roman" w:cs="Times New Roman"/>
        </w:rPr>
        <w:t>конкурсных документов</w:t>
      </w:r>
      <w:r w:rsidRPr="00DF26FF">
        <w:rPr>
          <w:rFonts w:ascii="Times New Roman" w:hAnsi="Times New Roman" w:cs="Times New Roman"/>
        </w:rPr>
        <w:t xml:space="preserve"> подлежат предложения, прошедшие процедуру открытия предложений.</w:t>
      </w:r>
    </w:p>
    <w:p w14:paraId="6EC27B04"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1</w:t>
      </w:r>
      <w:r w:rsidR="001D2700" w:rsidRPr="00DF26FF">
        <w:rPr>
          <w:rFonts w:ascii="Times New Roman" w:hAnsi="Times New Roman" w:cs="Times New Roman"/>
          <w:b/>
        </w:rPr>
        <w:t>3</w:t>
      </w:r>
      <w:r w:rsidRPr="00DF26FF">
        <w:rPr>
          <w:rFonts w:ascii="Times New Roman" w:hAnsi="Times New Roman" w:cs="Times New Roman"/>
          <w:b/>
        </w:rPr>
        <w:t>. Отклонение предложений</w:t>
      </w:r>
    </w:p>
    <w:p w14:paraId="6D70DF3C" w14:textId="77777777" w:rsidR="00942EA9" w:rsidRPr="00DF26FF" w:rsidRDefault="00942EA9" w:rsidP="00942EA9">
      <w:pPr>
        <w:spacing w:after="0"/>
        <w:jc w:val="both"/>
        <w:rPr>
          <w:rFonts w:ascii="Times New Roman" w:hAnsi="Times New Roman" w:cs="Times New Roman"/>
        </w:rPr>
      </w:pPr>
      <w:r w:rsidRPr="00DF26FF">
        <w:rPr>
          <w:rFonts w:ascii="Times New Roman" w:hAnsi="Times New Roman" w:cs="Times New Roman"/>
        </w:rPr>
        <w:t>13.1. Предложение будет отклонено, если:</w:t>
      </w:r>
    </w:p>
    <w:p w14:paraId="1E3102F3" w14:textId="0DF09290" w:rsidR="00942EA9" w:rsidRPr="00DF26FF" w:rsidRDefault="00942EA9" w:rsidP="00942EA9">
      <w:pPr>
        <w:spacing w:after="0"/>
        <w:jc w:val="both"/>
        <w:rPr>
          <w:rFonts w:ascii="Times New Roman" w:hAnsi="Times New Roman" w:cs="Times New Roman"/>
        </w:rPr>
      </w:pPr>
      <w:r w:rsidRPr="00DF26FF">
        <w:rPr>
          <w:rFonts w:ascii="Times New Roman" w:hAnsi="Times New Roman" w:cs="Times New Roman"/>
        </w:rPr>
        <w:t>- предложение не отвечает требованиям конкурсных документов;</w:t>
      </w:r>
    </w:p>
    <w:p w14:paraId="594AEB62" w14:textId="0C537BD6" w:rsidR="00942EA9" w:rsidRPr="00DF26FF" w:rsidRDefault="00942EA9" w:rsidP="00942EA9">
      <w:pPr>
        <w:spacing w:after="0"/>
        <w:jc w:val="both"/>
        <w:rPr>
          <w:rFonts w:ascii="Times New Roman" w:hAnsi="Times New Roman" w:cs="Times New Roman"/>
        </w:rPr>
      </w:pPr>
      <w:r w:rsidRPr="00DF26FF">
        <w:rPr>
          <w:rFonts w:ascii="Times New Roman" w:hAnsi="Times New Roman" w:cs="Times New Roman"/>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 (организатора);</w:t>
      </w:r>
    </w:p>
    <w:p w14:paraId="2A34F6E7" w14:textId="7DE5466D" w:rsidR="00942EA9" w:rsidRPr="00DF26FF" w:rsidRDefault="00942EA9" w:rsidP="00942EA9">
      <w:pPr>
        <w:spacing w:after="0"/>
        <w:jc w:val="both"/>
        <w:rPr>
          <w:rFonts w:ascii="Times New Roman" w:hAnsi="Times New Roman" w:cs="Times New Roman"/>
        </w:rPr>
      </w:pPr>
      <w:r w:rsidRPr="00DF26FF">
        <w:rPr>
          <w:rFonts w:ascii="Times New Roman" w:hAnsi="Times New Roman" w:cs="Times New Roman"/>
        </w:rPr>
        <w:t>- участник, представивший его, не соответствует требованиям, указанным в Приглашении и конкурсных документах;</w:t>
      </w:r>
    </w:p>
    <w:p w14:paraId="4CF0CFC3" w14:textId="1BBA9C44" w:rsidR="00942EA9" w:rsidRPr="00DF26FF" w:rsidRDefault="00942EA9" w:rsidP="00942EA9">
      <w:pPr>
        <w:spacing w:after="0"/>
        <w:jc w:val="both"/>
        <w:rPr>
          <w:rFonts w:ascii="Times New Roman" w:hAnsi="Times New Roman" w:cs="Times New Roman"/>
        </w:rPr>
      </w:pPr>
      <w:r w:rsidRPr="00DF26FF">
        <w:rPr>
          <w:rFonts w:ascii="Times New Roman" w:hAnsi="Times New Roman" w:cs="Times New Roman"/>
        </w:rPr>
        <w:t>- участник, представивший его, внес изменения и (или) дополнения в предложение по истечении срока для подготовки и подачи предложений (за исключением исправления ошибок, включая арифметические, и устранения неточностей по предложению заказчика (организатора);</w:t>
      </w:r>
    </w:p>
    <w:p w14:paraId="4D5F4F7E" w14:textId="4A56DF11" w:rsidR="00942EA9" w:rsidRPr="00DF26FF" w:rsidRDefault="00942EA9" w:rsidP="00942EA9">
      <w:pPr>
        <w:spacing w:after="0"/>
        <w:jc w:val="both"/>
        <w:rPr>
          <w:rFonts w:ascii="Times New Roman" w:hAnsi="Times New Roman" w:cs="Times New Roman"/>
        </w:rPr>
      </w:pPr>
      <w:r w:rsidRPr="00DF26FF">
        <w:rPr>
          <w:rFonts w:ascii="Times New Roman" w:hAnsi="Times New Roman" w:cs="Times New Roman"/>
        </w:rPr>
        <w:t>- заказчик (организатор) установит, что участником, представившим его, направлены недостоверные документы и сведения.</w:t>
      </w:r>
    </w:p>
    <w:p w14:paraId="41F8550B" w14:textId="5FCBC226" w:rsidR="00AA0AAE" w:rsidRPr="00DF26FF" w:rsidRDefault="00942EA9" w:rsidP="00942EA9">
      <w:pPr>
        <w:spacing w:after="0"/>
        <w:jc w:val="both"/>
        <w:rPr>
          <w:rFonts w:ascii="Times New Roman" w:hAnsi="Times New Roman" w:cs="Times New Roman"/>
        </w:rPr>
      </w:pPr>
      <w:r w:rsidRPr="00DF26FF">
        <w:rPr>
          <w:rFonts w:ascii="Times New Roman" w:hAnsi="Times New Roman" w:cs="Times New Roman"/>
        </w:rPr>
        <w:t>13.2. Заказчик оставляет за собой право отклонить все предложения до выбора наилучшего из них.</w:t>
      </w:r>
    </w:p>
    <w:p w14:paraId="2209FA4F" w14:textId="77777777"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1</w:t>
      </w:r>
      <w:r w:rsidR="001D2700" w:rsidRPr="00DF26FF">
        <w:rPr>
          <w:rFonts w:ascii="Times New Roman" w:hAnsi="Times New Roman" w:cs="Times New Roman"/>
          <w:b/>
        </w:rPr>
        <w:t>4</w:t>
      </w:r>
      <w:r w:rsidRPr="00DF26FF">
        <w:rPr>
          <w:rFonts w:ascii="Times New Roman" w:hAnsi="Times New Roman" w:cs="Times New Roman"/>
          <w:b/>
        </w:rPr>
        <w:t>. Оценка предложений и выбор поставщика (подрядчика, исполнителя)</w:t>
      </w:r>
    </w:p>
    <w:p w14:paraId="250985FA" w14:textId="7965839C" w:rsidR="00F0159D" w:rsidRPr="00DF26FF" w:rsidRDefault="00AA0AAE" w:rsidP="00AA0AAE">
      <w:pPr>
        <w:spacing w:after="0"/>
        <w:jc w:val="both"/>
        <w:rPr>
          <w:rFonts w:ascii="Times New Roman" w:hAnsi="Times New Roman" w:cs="Times New Roman"/>
        </w:rPr>
      </w:pPr>
      <w:r w:rsidRPr="00DF26FF">
        <w:rPr>
          <w:rFonts w:ascii="Times New Roman" w:hAnsi="Times New Roman" w:cs="Times New Roman"/>
        </w:rPr>
        <w:t>1</w:t>
      </w:r>
      <w:r w:rsidR="001D2700" w:rsidRPr="00DF26FF">
        <w:rPr>
          <w:rFonts w:ascii="Times New Roman" w:hAnsi="Times New Roman" w:cs="Times New Roman"/>
        </w:rPr>
        <w:t>4</w:t>
      </w:r>
      <w:r w:rsidRPr="00DF26FF">
        <w:rPr>
          <w:rFonts w:ascii="Times New Roman" w:hAnsi="Times New Roman" w:cs="Times New Roman"/>
        </w:rPr>
        <w:t xml:space="preserve">.1. Оценка предложений будет проведена в том случае, если два и более предложения соответствуют требованиям </w:t>
      </w:r>
      <w:r w:rsidR="00942EA9" w:rsidRPr="00DF26FF">
        <w:rPr>
          <w:rFonts w:ascii="Times New Roman" w:hAnsi="Times New Roman" w:cs="Times New Roman"/>
        </w:rPr>
        <w:t>конкурсных документов и Приглашения</w:t>
      </w:r>
      <w:r w:rsidRPr="00DF26FF">
        <w:rPr>
          <w:rFonts w:ascii="Times New Roman" w:hAnsi="Times New Roman" w:cs="Times New Roman"/>
        </w:rPr>
        <w:t>.</w:t>
      </w:r>
    </w:p>
    <w:p w14:paraId="12BDF8FE" w14:textId="6CB3FD12" w:rsidR="00AA0AAE" w:rsidRDefault="001D2700" w:rsidP="00AA0AAE">
      <w:pPr>
        <w:spacing w:after="0"/>
        <w:jc w:val="both"/>
        <w:rPr>
          <w:rFonts w:ascii="Times New Roman" w:hAnsi="Times New Roman" w:cs="Times New Roman"/>
        </w:rPr>
      </w:pPr>
      <w:r w:rsidRPr="00DF26FF">
        <w:rPr>
          <w:rFonts w:ascii="Times New Roman" w:hAnsi="Times New Roman" w:cs="Times New Roman"/>
        </w:rPr>
        <w:t>14</w:t>
      </w:r>
      <w:r w:rsidR="00AA0AAE" w:rsidRPr="00DF26FF">
        <w:rPr>
          <w:rFonts w:ascii="Times New Roman" w:hAnsi="Times New Roman" w:cs="Times New Roman"/>
        </w:rPr>
        <w:t>.2 Требования к товару: согласно Техническому заданию.</w:t>
      </w:r>
    </w:p>
    <w:p w14:paraId="39DC5D61" w14:textId="77777777" w:rsidR="00C723E0" w:rsidRDefault="00C723E0" w:rsidP="00AA0AAE">
      <w:pPr>
        <w:spacing w:after="0"/>
        <w:jc w:val="both"/>
        <w:rPr>
          <w:rFonts w:ascii="Times New Roman" w:hAnsi="Times New Roman" w:cs="Times New Roman"/>
        </w:rPr>
      </w:pPr>
    </w:p>
    <w:p w14:paraId="5CC5617C" w14:textId="479D6818" w:rsidR="00F0159D" w:rsidRDefault="00F0159D" w:rsidP="00F0159D">
      <w:pPr>
        <w:autoSpaceDE w:val="0"/>
        <w:autoSpaceDN w:val="0"/>
        <w:adjustRightInd w:val="0"/>
        <w:spacing w:after="0" w:line="240" w:lineRule="auto"/>
        <w:jc w:val="both"/>
        <w:rPr>
          <w:rFonts w:ascii="Times New Roman" w:hAnsi="Times New Roman"/>
          <w:b/>
          <w:sz w:val="24"/>
          <w:szCs w:val="24"/>
          <w:lang w:eastAsia="ru-RU"/>
        </w:rPr>
      </w:pPr>
      <w:r w:rsidRPr="00046ED3">
        <w:rPr>
          <w:rFonts w:ascii="Times New Roman" w:hAnsi="Times New Roman" w:cs="Times New Roman"/>
          <w:b/>
        </w:rPr>
        <w:t>1</w:t>
      </w:r>
      <w:r>
        <w:rPr>
          <w:rFonts w:ascii="Times New Roman" w:hAnsi="Times New Roman" w:cs="Times New Roman"/>
          <w:b/>
        </w:rPr>
        <w:t>5</w:t>
      </w:r>
      <w:r w:rsidRPr="00046ED3">
        <w:rPr>
          <w:rFonts w:ascii="Times New Roman" w:hAnsi="Times New Roman" w:cs="Times New Roman"/>
          <w:b/>
        </w:rPr>
        <w:t>.</w:t>
      </w:r>
      <w:r w:rsidRPr="00D127A6">
        <w:rPr>
          <w:rFonts w:ascii="Times New Roman" w:hAnsi="Times New Roman"/>
          <w:b/>
          <w:sz w:val="24"/>
          <w:szCs w:val="24"/>
          <w:lang w:eastAsia="ru-RU"/>
        </w:rPr>
        <w:tab/>
        <w:t>КРИТЕРИ</w:t>
      </w:r>
      <w:r>
        <w:rPr>
          <w:rFonts w:ascii="Times New Roman" w:hAnsi="Times New Roman"/>
          <w:b/>
          <w:sz w:val="24"/>
          <w:szCs w:val="24"/>
          <w:lang w:eastAsia="ru-RU"/>
        </w:rPr>
        <w:t>И</w:t>
      </w:r>
      <w:r w:rsidRPr="00D127A6">
        <w:rPr>
          <w:rFonts w:ascii="Times New Roman" w:hAnsi="Times New Roman"/>
          <w:b/>
          <w:sz w:val="24"/>
          <w:szCs w:val="24"/>
          <w:lang w:eastAsia="ru-RU"/>
        </w:rPr>
        <w:t>, СПОСОБ ОЦЕНКИ И СРАВНЕНИЯ ПРЕДЛОЖЕНИЙ</w:t>
      </w:r>
    </w:p>
    <w:p w14:paraId="615D30E8" w14:textId="77777777" w:rsidR="00C8633B" w:rsidRPr="00D127A6" w:rsidRDefault="00C8633B" w:rsidP="00F0159D">
      <w:pPr>
        <w:autoSpaceDE w:val="0"/>
        <w:autoSpaceDN w:val="0"/>
        <w:adjustRightInd w:val="0"/>
        <w:spacing w:after="0" w:line="240" w:lineRule="auto"/>
        <w:jc w:val="both"/>
        <w:rPr>
          <w:rFonts w:ascii="Times New Roman" w:hAnsi="Times New Roman"/>
          <w:b/>
          <w:sz w:val="24"/>
          <w:szCs w:val="24"/>
          <w:lang w:eastAsia="ru-RU"/>
        </w:rPr>
      </w:pPr>
    </w:p>
    <w:p w14:paraId="1B39AA77" w14:textId="77777777" w:rsidR="00F0159D" w:rsidRPr="002D7774" w:rsidRDefault="00F0159D" w:rsidP="00F0159D">
      <w:pPr>
        <w:pStyle w:val="a6"/>
        <w:spacing w:after="0" w:line="240" w:lineRule="auto"/>
        <w:ind w:left="0"/>
        <w:rPr>
          <w:rFonts w:ascii="Times New Roman" w:hAnsi="Times New Roman"/>
          <w:lang w:eastAsia="ru-RU"/>
        </w:rPr>
      </w:pPr>
      <w:r w:rsidRPr="002D7774">
        <w:rPr>
          <w:rFonts w:ascii="Times New Roman" w:hAnsi="Times New Roman"/>
          <w:lang w:eastAsia="ru-RU"/>
        </w:rPr>
        <w:t xml:space="preserve">Оценка и сравнение предложений осуществляются комиссией при наличии не менее двух участников, допущенных к оценке и сравнению предложений. </w:t>
      </w:r>
    </w:p>
    <w:p w14:paraId="0E4D5799" w14:textId="77777777" w:rsidR="00F0159D" w:rsidRPr="000B160F" w:rsidRDefault="00F0159D" w:rsidP="000B160F">
      <w:pPr>
        <w:spacing w:after="0" w:line="240" w:lineRule="auto"/>
        <w:rPr>
          <w:rFonts w:ascii="Times New Roman" w:hAnsi="Times New Roman"/>
          <w:lang w:eastAsia="ru-RU"/>
        </w:rPr>
      </w:pPr>
      <w:r w:rsidRPr="000B160F">
        <w:rPr>
          <w:rFonts w:ascii="Times New Roman" w:hAnsi="Times New Roman"/>
          <w:lang w:eastAsia="ru-RU"/>
        </w:rPr>
        <w:t>Для оценки и сравнения предложений участников используется бальный способ.</w:t>
      </w:r>
    </w:p>
    <w:p w14:paraId="7E05FB2D" w14:textId="77777777" w:rsidR="00F0159D" w:rsidRPr="002D7774" w:rsidRDefault="00F0159D" w:rsidP="00F0159D">
      <w:pPr>
        <w:spacing w:after="0"/>
        <w:rPr>
          <w:rFonts w:ascii="Times New Roman" w:hAnsi="Times New Roman"/>
          <w:lang w:eastAsia="ru-RU"/>
        </w:rPr>
      </w:pPr>
      <w:r w:rsidRPr="002D7774">
        <w:rPr>
          <w:rFonts w:ascii="Times New Roman" w:hAnsi="Times New Roman"/>
          <w:lang w:eastAsia="ru-RU"/>
        </w:rPr>
        <w:t>Критерии для выбора победителя конкурса приведены в следующей таблице:</w:t>
      </w:r>
    </w:p>
    <w:p w14:paraId="4681FC03" w14:textId="77777777" w:rsidR="00F0159D" w:rsidRPr="002D7774" w:rsidRDefault="00F0159D" w:rsidP="00F0159D">
      <w:pPr>
        <w:spacing w:after="0"/>
        <w:rPr>
          <w:rFonts w:ascii="Times New Roman" w:hAnsi="Times New Roman"/>
          <w:lang w:eastAsia="ru-RU"/>
        </w:rPr>
      </w:pPr>
    </w:p>
    <w:tbl>
      <w:tblPr>
        <w:tblW w:w="9494" w:type="dxa"/>
        <w:tblInd w:w="99" w:type="dxa"/>
        <w:tblLook w:val="04A0" w:firstRow="1" w:lastRow="0" w:firstColumn="1" w:lastColumn="0" w:noHBand="0" w:noVBand="1"/>
      </w:tblPr>
      <w:tblGrid>
        <w:gridCol w:w="6466"/>
        <w:gridCol w:w="3028"/>
      </w:tblGrid>
      <w:tr w:rsidR="00F0159D" w:rsidRPr="002D7774" w14:paraId="1C0C7E7E" w14:textId="77777777" w:rsidTr="0026374E">
        <w:trPr>
          <w:trHeight w:val="414"/>
        </w:trPr>
        <w:tc>
          <w:tcPr>
            <w:tcW w:w="6466" w:type="dxa"/>
            <w:tcBorders>
              <w:top w:val="single" w:sz="4" w:space="0" w:color="auto"/>
              <w:left w:val="single" w:sz="4" w:space="0" w:color="auto"/>
              <w:bottom w:val="single" w:sz="4" w:space="0" w:color="auto"/>
              <w:right w:val="single" w:sz="4" w:space="0" w:color="auto"/>
            </w:tcBorders>
            <w:noWrap/>
            <w:vAlign w:val="center"/>
            <w:hideMark/>
          </w:tcPr>
          <w:p w14:paraId="03ADD2F0" w14:textId="77777777" w:rsidR="00F0159D" w:rsidRPr="002D7774" w:rsidRDefault="00F0159D" w:rsidP="0026374E">
            <w:pPr>
              <w:spacing w:after="0"/>
              <w:rPr>
                <w:rFonts w:ascii="Times New Roman" w:hAnsi="Times New Roman"/>
                <w:color w:val="000000"/>
              </w:rPr>
            </w:pPr>
            <w:r w:rsidRPr="002D7774">
              <w:rPr>
                <w:rFonts w:ascii="Times New Roman" w:hAnsi="Times New Roman"/>
                <w:color w:val="000000"/>
              </w:rPr>
              <w:t>Критерии оценки предложений</w:t>
            </w:r>
          </w:p>
        </w:tc>
        <w:tc>
          <w:tcPr>
            <w:tcW w:w="3028" w:type="dxa"/>
            <w:tcBorders>
              <w:top w:val="single" w:sz="4" w:space="0" w:color="auto"/>
              <w:left w:val="nil"/>
              <w:bottom w:val="single" w:sz="4" w:space="0" w:color="auto"/>
              <w:right w:val="single" w:sz="4" w:space="0" w:color="auto"/>
            </w:tcBorders>
            <w:vAlign w:val="center"/>
            <w:hideMark/>
          </w:tcPr>
          <w:p w14:paraId="3E81FE7B" w14:textId="77777777" w:rsidR="00F0159D" w:rsidRPr="002D7774" w:rsidRDefault="00F0159D" w:rsidP="0026374E">
            <w:pPr>
              <w:spacing w:after="0"/>
              <w:rPr>
                <w:rFonts w:ascii="Times New Roman" w:hAnsi="Times New Roman"/>
                <w:color w:val="000000"/>
              </w:rPr>
            </w:pPr>
            <w:r w:rsidRPr="002D7774">
              <w:rPr>
                <w:rFonts w:ascii="Times New Roman" w:hAnsi="Times New Roman"/>
                <w:color w:val="000000"/>
              </w:rPr>
              <w:t>Вес критерия оценки</w:t>
            </w:r>
          </w:p>
        </w:tc>
      </w:tr>
      <w:tr w:rsidR="00F0159D" w:rsidRPr="002D7774" w14:paraId="6D3E6114" w14:textId="77777777" w:rsidTr="0026374E">
        <w:trPr>
          <w:trHeight w:val="328"/>
        </w:trPr>
        <w:tc>
          <w:tcPr>
            <w:tcW w:w="6466" w:type="dxa"/>
            <w:tcBorders>
              <w:top w:val="nil"/>
              <w:left w:val="single" w:sz="4" w:space="0" w:color="auto"/>
              <w:bottom w:val="single" w:sz="4" w:space="0" w:color="auto"/>
              <w:right w:val="single" w:sz="4" w:space="0" w:color="auto"/>
            </w:tcBorders>
            <w:vAlign w:val="center"/>
            <w:hideMark/>
          </w:tcPr>
          <w:p w14:paraId="265D5807" w14:textId="77777777" w:rsidR="00F0159D" w:rsidRPr="002D7774" w:rsidRDefault="00F0159D" w:rsidP="0026374E">
            <w:pPr>
              <w:spacing w:after="0"/>
              <w:jc w:val="center"/>
              <w:rPr>
                <w:rFonts w:ascii="Times New Roman" w:hAnsi="Times New Roman"/>
                <w:b/>
                <w:color w:val="000000"/>
              </w:rPr>
            </w:pPr>
            <w:r w:rsidRPr="002D7774">
              <w:rPr>
                <w:rFonts w:ascii="Times New Roman" w:hAnsi="Times New Roman"/>
                <w:b/>
                <w:color w:val="000000"/>
              </w:rPr>
              <w:t>№1.1. Наименьшая цена</w:t>
            </w:r>
          </w:p>
          <w:p w14:paraId="6606DD7B" w14:textId="545DA9CC" w:rsidR="00F0159D" w:rsidRPr="002D7774" w:rsidRDefault="00F0159D" w:rsidP="0026374E">
            <w:pPr>
              <w:spacing w:after="0"/>
              <w:rPr>
                <w:rFonts w:ascii="Times New Roman" w:hAnsi="Times New Roman"/>
                <w:color w:val="000000"/>
              </w:rPr>
            </w:pPr>
            <w:r w:rsidRPr="002D7774">
              <w:rPr>
                <w:rFonts w:ascii="Times New Roman" w:hAnsi="Times New Roman"/>
                <w:color w:val="000000"/>
              </w:rPr>
              <w:t xml:space="preserve">Расчет по формуле: </w:t>
            </w:r>
            <w:r w:rsidRPr="002D7774">
              <w:rPr>
                <w:rFonts w:ascii="Times New Roman" w:hAnsi="Times New Roman"/>
                <w:color w:val="000000"/>
                <w:u w:val="single"/>
              </w:rPr>
              <w:t>Минимальная цена</w:t>
            </w:r>
            <w:r w:rsidRPr="002D7774">
              <w:rPr>
                <w:rFonts w:ascii="Times New Roman" w:hAnsi="Times New Roman"/>
                <w:color w:val="000000"/>
              </w:rPr>
              <w:t xml:space="preserve">    х </w:t>
            </w:r>
            <w:r w:rsidR="00301674">
              <w:rPr>
                <w:rFonts w:ascii="Times New Roman" w:hAnsi="Times New Roman"/>
                <w:color w:val="000000"/>
              </w:rPr>
              <w:t xml:space="preserve"> 95</w:t>
            </w:r>
          </w:p>
          <w:p w14:paraId="306BA8D4" w14:textId="77777777" w:rsidR="00F0159D" w:rsidRPr="002D7774" w:rsidRDefault="00F0159D" w:rsidP="0026374E">
            <w:pPr>
              <w:spacing w:after="0"/>
              <w:rPr>
                <w:rFonts w:ascii="Times New Roman" w:hAnsi="Times New Roman"/>
                <w:color w:val="000000"/>
              </w:rPr>
            </w:pPr>
            <w:r w:rsidRPr="002D7774">
              <w:rPr>
                <w:rFonts w:ascii="Times New Roman" w:hAnsi="Times New Roman"/>
                <w:color w:val="000000"/>
              </w:rPr>
              <w:t xml:space="preserve">                                   Цена участника</w:t>
            </w:r>
          </w:p>
        </w:tc>
        <w:tc>
          <w:tcPr>
            <w:tcW w:w="3028" w:type="dxa"/>
            <w:tcBorders>
              <w:top w:val="nil"/>
              <w:left w:val="nil"/>
              <w:bottom w:val="single" w:sz="4" w:space="0" w:color="auto"/>
              <w:right w:val="single" w:sz="4" w:space="0" w:color="auto"/>
            </w:tcBorders>
            <w:vAlign w:val="center"/>
            <w:hideMark/>
          </w:tcPr>
          <w:p w14:paraId="2D388B22" w14:textId="34C80BC6" w:rsidR="00F0159D" w:rsidRPr="002D7774" w:rsidRDefault="00D225AE" w:rsidP="0026374E">
            <w:pPr>
              <w:spacing w:after="0"/>
              <w:jc w:val="center"/>
              <w:rPr>
                <w:rFonts w:ascii="Times New Roman" w:hAnsi="Times New Roman"/>
                <w:color w:val="000000"/>
              </w:rPr>
            </w:pPr>
            <w:r>
              <w:rPr>
                <w:rFonts w:ascii="Times New Roman" w:hAnsi="Times New Roman"/>
                <w:color w:val="000000"/>
              </w:rPr>
              <w:t>95</w:t>
            </w:r>
            <w:r w:rsidR="00F0159D" w:rsidRPr="002D7774">
              <w:rPr>
                <w:rFonts w:ascii="Times New Roman" w:hAnsi="Times New Roman"/>
                <w:color w:val="000000"/>
              </w:rPr>
              <w:t xml:space="preserve"> баллов</w:t>
            </w:r>
          </w:p>
        </w:tc>
      </w:tr>
      <w:tr w:rsidR="00F0159D" w:rsidRPr="002D7774" w14:paraId="63F21C31" w14:textId="77777777" w:rsidTr="0026374E">
        <w:trPr>
          <w:trHeight w:val="74"/>
        </w:trPr>
        <w:tc>
          <w:tcPr>
            <w:tcW w:w="6466" w:type="dxa"/>
            <w:tcBorders>
              <w:top w:val="nil"/>
              <w:left w:val="single" w:sz="4" w:space="0" w:color="auto"/>
              <w:bottom w:val="single" w:sz="4" w:space="0" w:color="auto"/>
              <w:right w:val="single" w:sz="4" w:space="0" w:color="auto"/>
            </w:tcBorders>
            <w:vAlign w:val="center"/>
            <w:hideMark/>
          </w:tcPr>
          <w:p w14:paraId="0D1F3248" w14:textId="58A1F339" w:rsidR="00F0159D" w:rsidRPr="002D7774" w:rsidRDefault="00F0159D" w:rsidP="00D225AE">
            <w:pPr>
              <w:pStyle w:val="af2"/>
              <w:ind w:right="-850" w:firstLine="0"/>
              <w:jc w:val="center"/>
              <w:rPr>
                <w:color w:val="000000"/>
                <w:sz w:val="22"/>
                <w:szCs w:val="22"/>
              </w:rPr>
            </w:pPr>
            <w:r w:rsidRPr="002D7774">
              <w:rPr>
                <w:b/>
                <w:color w:val="000000"/>
                <w:sz w:val="22"/>
                <w:szCs w:val="22"/>
              </w:rPr>
              <w:t xml:space="preserve">№ 2.1. </w:t>
            </w:r>
            <w:r w:rsidR="00D225AE">
              <w:rPr>
                <w:b/>
                <w:color w:val="000000"/>
                <w:sz w:val="22"/>
                <w:szCs w:val="22"/>
              </w:rPr>
              <w:t>Опыт поставки товаров</w:t>
            </w:r>
          </w:p>
          <w:p w14:paraId="7102E62F" w14:textId="77777777" w:rsidR="00F0159D" w:rsidRPr="002D7774" w:rsidRDefault="00F0159D" w:rsidP="00D225AE">
            <w:pPr>
              <w:pStyle w:val="af2"/>
              <w:ind w:left="1461" w:right="1104" w:hanging="894"/>
              <w:rPr>
                <w:color w:val="000000"/>
              </w:rPr>
            </w:pPr>
          </w:p>
        </w:tc>
        <w:tc>
          <w:tcPr>
            <w:tcW w:w="3028" w:type="dxa"/>
            <w:tcBorders>
              <w:top w:val="nil"/>
              <w:left w:val="nil"/>
              <w:bottom w:val="single" w:sz="4" w:space="0" w:color="auto"/>
              <w:right w:val="single" w:sz="4" w:space="0" w:color="auto"/>
            </w:tcBorders>
            <w:vAlign w:val="center"/>
            <w:hideMark/>
          </w:tcPr>
          <w:p w14:paraId="17459858" w14:textId="1FA9E9D1" w:rsidR="00F0159D" w:rsidRPr="002D7774" w:rsidRDefault="00D225AE" w:rsidP="0026374E">
            <w:pPr>
              <w:spacing w:after="0"/>
              <w:jc w:val="center"/>
              <w:rPr>
                <w:rFonts w:ascii="Times New Roman" w:hAnsi="Times New Roman"/>
                <w:color w:val="000000"/>
              </w:rPr>
            </w:pPr>
            <w:r>
              <w:rPr>
                <w:rFonts w:ascii="Times New Roman" w:hAnsi="Times New Roman"/>
                <w:color w:val="000000"/>
              </w:rPr>
              <w:t>5</w:t>
            </w:r>
            <w:r w:rsidR="00F0159D" w:rsidRPr="002D7774">
              <w:rPr>
                <w:rFonts w:ascii="Times New Roman" w:hAnsi="Times New Roman"/>
                <w:color w:val="000000"/>
              </w:rPr>
              <w:t xml:space="preserve"> баллов</w:t>
            </w:r>
          </w:p>
        </w:tc>
      </w:tr>
    </w:tbl>
    <w:p w14:paraId="5A3074CB" w14:textId="77777777" w:rsidR="00F0159D" w:rsidRPr="002D7774" w:rsidRDefault="00F0159D" w:rsidP="00F0159D">
      <w:pPr>
        <w:spacing w:after="0"/>
        <w:jc w:val="both"/>
        <w:rPr>
          <w:rFonts w:ascii="Times New Roman" w:hAnsi="Times New Roman"/>
          <w:b/>
          <w:lang w:eastAsia="ru-RU"/>
        </w:rPr>
      </w:pPr>
    </w:p>
    <w:p w14:paraId="0FFD664B" w14:textId="0E1D3781" w:rsidR="00F0159D" w:rsidRPr="002D7774" w:rsidRDefault="00F0159D" w:rsidP="00F0159D">
      <w:pPr>
        <w:spacing w:after="0"/>
        <w:jc w:val="both"/>
        <w:rPr>
          <w:rFonts w:ascii="Times New Roman" w:hAnsi="Times New Roman"/>
          <w:b/>
          <w:lang w:eastAsia="ru-RU"/>
        </w:rPr>
      </w:pPr>
      <w:r w:rsidRPr="002D7774">
        <w:rPr>
          <w:rFonts w:ascii="Times New Roman" w:hAnsi="Times New Roman"/>
          <w:b/>
          <w:lang w:eastAsia="ru-RU"/>
        </w:rPr>
        <w:t>Для критерия №</w:t>
      </w:r>
      <w:r w:rsidR="00D225AE">
        <w:rPr>
          <w:rFonts w:ascii="Times New Roman" w:hAnsi="Times New Roman"/>
          <w:b/>
          <w:lang w:eastAsia="ru-RU"/>
        </w:rPr>
        <w:t>2</w:t>
      </w:r>
      <w:r w:rsidRPr="002D7774">
        <w:rPr>
          <w:rFonts w:ascii="Times New Roman" w:hAnsi="Times New Roman"/>
          <w:b/>
          <w:lang w:eastAsia="ru-RU"/>
        </w:rPr>
        <w:t>.1:</w:t>
      </w:r>
    </w:p>
    <w:p w14:paraId="0749F6DC" w14:textId="77777777" w:rsidR="00F0159D" w:rsidRPr="002D7774" w:rsidRDefault="00F0159D" w:rsidP="00F0159D">
      <w:pPr>
        <w:spacing w:after="0"/>
        <w:jc w:val="both"/>
        <w:rPr>
          <w:rFonts w:ascii="Times New Roman" w:hAnsi="Times New Roman"/>
          <w:lang w:eastAsia="ru-RU"/>
        </w:rPr>
      </w:pPr>
      <w:r w:rsidRPr="002D7774">
        <w:rPr>
          <w:rFonts w:ascii="Times New Roman" w:hAnsi="Times New Roman"/>
          <w:lang w:eastAsia="ru-RU"/>
        </w:rPr>
        <w:t>Количество баллов, присвоенных предложению i-</w:t>
      </w:r>
      <w:proofErr w:type="spellStart"/>
      <w:r w:rsidRPr="002D7774">
        <w:rPr>
          <w:rFonts w:ascii="Times New Roman" w:hAnsi="Times New Roman"/>
          <w:lang w:eastAsia="ru-RU"/>
        </w:rPr>
        <w:t>го</w:t>
      </w:r>
      <w:proofErr w:type="spellEnd"/>
      <w:r w:rsidRPr="002D7774">
        <w:rPr>
          <w:rFonts w:ascii="Times New Roman" w:hAnsi="Times New Roman"/>
          <w:lang w:eastAsia="ru-RU"/>
        </w:rPr>
        <w:t xml:space="preserve"> участника в соответствии с критериями оценки из </w:t>
      </w:r>
      <w:r w:rsidRPr="002D7774">
        <w:rPr>
          <w:rFonts w:ascii="Times New Roman" w:hAnsi="Times New Roman"/>
          <w:i/>
          <w:lang w:eastAsia="ru-RU"/>
        </w:rPr>
        <w:t>стоимостной группы</w:t>
      </w:r>
      <w:r w:rsidRPr="002D7774">
        <w:rPr>
          <w:rFonts w:ascii="Times New Roman" w:hAnsi="Times New Roman"/>
          <w:lang w:eastAsia="ru-RU"/>
        </w:rPr>
        <w:t>, определяется по формуле:</w:t>
      </w:r>
    </w:p>
    <w:p w14:paraId="3B8FFE75" w14:textId="77777777" w:rsidR="00F0159D" w:rsidRPr="002D7774" w:rsidRDefault="00F0159D" w:rsidP="00F0159D">
      <w:pPr>
        <w:spacing w:after="0"/>
        <w:jc w:val="both"/>
        <w:rPr>
          <w:rFonts w:ascii="Times New Roman" w:hAnsi="Times New Roman"/>
          <w:lang w:eastAsia="ru-RU"/>
        </w:rPr>
      </w:pPr>
      <w:proofErr w:type="spellStart"/>
      <w:r w:rsidRPr="002D7774">
        <w:rPr>
          <w:rFonts w:ascii="Times New Roman" w:hAnsi="Times New Roman"/>
          <w:lang w:eastAsia="ru-RU"/>
        </w:rPr>
        <w:t>ИС</w:t>
      </w:r>
      <w:proofErr w:type="gramStart"/>
      <w:r w:rsidRPr="002D7774">
        <w:rPr>
          <w:rFonts w:ascii="Times New Roman" w:hAnsi="Times New Roman"/>
          <w:lang w:eastAsia="ru-RU"/>
        </w:rPr>
        <w:t>i</w:t>
      </w:r>
      <w:proofErr w:type="spellEnd"/>
      <w:proofErr w:type="gramEnd"/>
      <w:r w:rsidRPr="002D7774">
        <w:rPr>
          <w:rFonts w:ascii="Times New Roman" w:hAnsi="Times New Roman"/>
          <w:lang w:eastAsia="ru-RU"/>
        </w:rPr>
        <w:t xml:space="preserve"> = (</w:t>
      </w:r>
      <w:proofErr w:type="spellStart"/>
      <w:r w:rsidRPr="002D7774">
        <w:rPr>
          <w:rFonts w:ascii="Times New Roman" w:hAnsi="Times New Roman"/>
          <w:lang w:eastAsia="ru-RU"/>
        </w:rPr>
        <w:t>ЦПmin</w:t>
      </w:r>
      <w:proofErr w:type="spellEnd"/>
      <w:r w:rsidRPr="002D7774">
        <w:rPr>
          <w:rFonts w:ascii="Times New Roman" w:hAnsi="Times New Roman"/>
          <w:lang w:eastAsia="ru-RU"/>
        </w:rPr>
        <w:t xml:space="preserve"> / </w:t>
      </w:r>
      <w:proofErr w:type="spellStart"/>
      <w:r w:rsidRPr="002D7774">
        <w:rPr>
          <w:rFonts w:ascii="Times New Roman" w:hAnsi="Times New Roman"/>
          <w:lang w:eastAsia="ru-RU"/>
        </w:rPr>
        <w:t>ЦПi</w:t>
      </w:r>
      <w:proofErr w:type="spellEnd"/>
      <w:r w:rsidRPr="002D7774">
        <w:rPr>
          <w:rFonts w:ascii="Times New Roman" w:hAnsi="Times New Roman"/>
          <w:lang w:eastAsia="ru-RU"/>
        </w:rPr>
        <w:t xml:space="preserve">) х </w:t>
      </w:r>
      <w:proofErr w:type="spellStart"/>
      <w:r w:rsidRPr="002D7774">
        <w:rPr>
          <w:rFonts w:ascii="Times New Roman" w:hAnsi="Times New Roman"/>
          <w:lang w:eastAsia="ru-RU"/>
        </w:rPr>
        <w:t>Уск</w:t>
      </w:r>
      <w:proofErr w:type="spellEnd"/>
      <w:r w:rsidRPr="002D7774">
        <w:rPr>
          <w:rFonts w:ascii="Times New Roman" w:hAnsi="Times New Roman"/>
          <w:lang w:eastAsia="ru-RU"/>
        </w:rPr>
        <w:t xml:space="preserve"> </w:t>
      </w:r>
    </w:p>
    <w:p w14:paraId="1E21B29C" w14:textId="77777777" w:rsidR="00F0159D" w:rsidRPr="002D7774" w:rsidRDefault="00F0159D" w:rsidP="00F0159D">
      <w:pPr>
        <w:spacing w:after="0"/>
        <w:jc w:val="both"/>
        <w:rPr>
          <w:rFonts w:ascii="Times New Roman" w:hAnsi="Times New Roman"/>
          <w:lang w:eastAsia="ru-RU"/>
        </w:rPr>
      </w:pPr>
      <w:r w:rsidRPr="002D7774">
        <w:rPr>
          <w:rFonts w:ascii="Times New Roman" w:hAnsi="Times New Roman"/>
          <w:lang w:eastAsia="ru-RU"/>
        </w:rPr>
        <w:lastRenderedPageBreak/>
        <w:t xml:space="preserve">где </w:t>
      </w:r>
      <w:proofErr w:type="spellStart"/>
      <w:proofErr w:type="gramStart"/>
      <w:r w:rsidRPr="002D7774">
        <w:rPr>
          <w:rFonts w:ascii="Times New Roman" w:hAnsi="Times New Roman"/>
          <w:lang w:eastAsia="ru-RU"/>
        </w:rPr>
        <w:t>ЦП</w:t>
      </w:r>
      <w:proofErr w:type="gramEnd"/>
      <w:r w:rsidRPr="002D7774">
        <w:rPr>
          <w:rFonts w:ascii="Times New Roman" w:hAnsi="Times New Roman"/>
          <w:lang w:eastAsia="ru-RU"/>
        </w:rPr>
        <w:t>min</w:t>
      </w:r>
      <w:proofErr w:type="spellEnd"/>
      <w:r w:rsidRPr="002D7774">
        <w:rPr>
          <w:rFonts w:ascii="Times New Roman" w:hAnsi="Times New Roman"/>
          <w:lang w:eastAsia="ru-RU"/>
        </w:rPr>
        <w:t xml:space="preserve"> - наименьшая цена предложения из предложений участников, допущенных к оценке и сравнению предложений;</w:t>
      </w:r>
    </w:p>
    <w:p w14:paraId="0DCDD7ED" w14:textId="77777777" w:rsidR="00F0159D" w:rsidRPr="002D7774" w:rsidRDefault="00F0159D" w:rsidP="00F0159D">
      <w:pPr>
        <w:spacing w:after="0"/>
        <w:jc w:val="both"/>
        <w:rPr>
          <w:rFonts w:ascii="Times New Roman" w:hAnsi="Times New Roman"/>
          <w:lang w:eastAsia="ru-RU"/>
        </w:rPr>
      </w:pPr>
      <w:proofErr w:type="spellStart"/>
      <w:r w:rsidRPr="002D7774">
        <w:rPr>
          <w:rFonts w:ascii="Times New Roman" w:hAnsi="Times New Roman"/>
          <w:lang w:eastAsia="ru-RU"/>
        </w:rPr>
        <w:t>ЦП</w:t>
      </w:r>
      <w:proofErr w:type="gramStart"/>
      <w:r w:rsidRPr="002D7774">
        <w:rPr>
          <w:rFonts w:ascii="Times New Roman" w:hAnsi="Times New Roman"/>
          <w:lang w:eastAsia="ru-RU"/>
        </w:rPr>
        <w:t>i</w:t>
      </w:r>
      <w:proofErr w:type="spellEnd"/>
      <w:proofErr w:type="gramEnd"/>
      <w:r w:rsidRPr="002D7774">
        <w:rPr>
          <w:rFonts w:ascii="Times New Roman" w:hAnsi="Times New Roman"/>
          <w:lang w:eastAsia="ru-RU"/>
        </w:rPr>
        <w:t xml:space="preserve"> - цена предложения i-</w:t>
      </w:r>
      <w:proofErr w:type="spellStart"/>
      <w:r w:rsidRPr="002D7774">
        <w:rPr>
          <w:rFonts w:ascii="Times New Roman" w:hAnsi="Times New Roman"/>
          <w:lang w:eastAsia="ru-RU"/>
        </w:rPr>
        <w:t>го</w:t>
      </w:r>
      <w:proofErr w:type="spellEnd"/>
      <w:r w:rsidRPr="002D7774">
        <w:rPr>
          <w:rFonts w:ascii="Times New Roman" w:hAnsi="Times New Roman"/>
          <w:lang w:eastAsia="ru-RU"/>
        </w:rPr>
        <w:t xml:space="preserve"> участника, предложение которого оценивается;</w:t>
      </w:r>
    </w:p>
    <w:p w14:paraId="2CE15CFD" w14:textId="21B59396" w:rsidR="00F0159D" w:rsidRPr="002D7774" w:rsidRDefault="00CF1B4D" w:rsidP="00F0159D">
      <w:pPr>
        <w:spacing w:after="0"/>
        <w:jc w:val="both"/>
        <w:rPr>
          <w:rFonts w:ascii="Times New Roman" w:hAnsi="Times New Roman"/>
          <w:lang w:eastAsia="ru-RU"/>
        </w:rPr>
      </w:pPr>
      <w:proofErr w:type="spellStart"/>
      <w:r>
        <w:rPr>
          <w:rFonts w:ascii="Times New Roman" w:hAnsi="Times New Roman"/>
          <w:lang w:eastAsia="ru-RU"/>
        </w:rPr>
        <w:t>Ус</w:t>
      </w:r>
      <w:proofErr w:type="gramStart"/>
      <w:r>
        <w:rPr>
          <w:rFonts w:ascii="Times New Roman" w:hAnsi="Times New Roman"/>
          <w:lang w:eastAsia="ru-RU"/>
        </w:rPr>
        <w:t>к</w:t>
      </w:r>
      <w:proofErr w:type="spellEnd"/>
      <w:r w:rsidR="00F0159D" w:rsidRPr="002D7774">
        <w:rPr>
          <w:rFonts w:ascii="Times New Roman" w:hAnsi="Times New Roman"/>
          <w:lang w:eastAsia="ru-RU"/>
        </w:rPr>
        <w:t>-</w:t>
      </w:r>
      <w:proofErr w:type="gramEnd"/>
      <w:r w:rsidR="00F0159D" w:rsidRPr="002D7774">
        <w:rPr>
          <w:rFonts w:ascii="Times New Roman" w:hAnsi="Times New Roman"/>
          <w:lang w:eastAsia="ru-RU"/>
        </w:rPr>
        <w:t xml:space="preserve"> удельный вес критерия оценки из стоимостной группы.</w:t>
      </w:r>
    </w:p>
    <w:p w14:paraId="4676F5ED" w14:textId="77777777" w:rsidR="00F0159D" w:rsidRDefault="00F0159D" w:rsidP="00AA0AAE">
      <w:pPr>
        <w:spacing w:after="0"/>
        <w:jc w:val="both"/>
        <w:rPr>
          <w:rFonts w:ascii="Times New Roman" w:hAnsi="Times New Roman" w:cs="Times New Roman"/>
        </w:rPr>
      </w:pPr>
    </w:p>
    <w:p w14:paraId="2BEB0D8D" w14:textId="3B5628B4" w:rsidR="00D225AE" w:rsidRDefault="00D225AE" w:rsidP="00D225AE">
      <w:pPr>
        <w:spacing w:after="0"/>
        <w:jc w:val="both"/>
        <w:rPr>
          <w:rFonts w:ascii="Times New Roman" w:hAnsi="Times New Roman"/>
          <w:b/>
          <w:lang w:eastAsia="ru-RU"/>
        </w:rPr>
      </w:pPr>
      <w:r w:rsidRPr="002D7774">
        <w:rPr>
          <w:rFonts w:ascii="Times New Roman" w:hAnsi="Times New Roman"/>
          <w:b/>
          <w:lang w:eastAsia="ru-RU"/>
        </w:rPr>
        <w:t>Для критерия №</w:t>
      </w:r>
      <w:r>
        <w:rPr>
          <w:rFonts w:ascii="Times New Roman" w:hAnsi="Times New Roman"/>
          <w:b/>
          <w:lang w:eastAsia="ru-RU"/>
        </w:rPr>
        <w:t>2</w:t>
      </w:r>
      <w:r w:rsidRPr="002D7774">
        <w:rPr>
          <w:rFonts w:ascii="Times New Roman" w:hAnsi="Times New Roman"/>
          <w:b/>
          <w:lang w:eastAsia="ru-RU"/>
        </w:rPr>
        <w:t>.1:</w:t>
      </w:r>
    </w:p>
    <w:p w14:paraId="6499ACA4" w14:textId="7EF25F7A" w:rsidR="00D225AE" w:rsidRDefault="00C8633B" w:rsidP="00D225AE">
      <w:pPr>
        <w:autoSpaceDE w:val="0"/>
        <w:autoSpaceDN w:val="0"/>
        <w:adjustRightInd w:val="0"/>
        <w:spacing w:after="0" w:line="240" w:lineRule="auto"/>
        <w:jc w:val="both"/>
        <w:rPr>
          <w:rFonts w:ascii="Times New Roman" w:hAnsi="Times New Roman"/>
          <w:sz w:val="24"/>
          <w:szCs w:val="24"/>
        </w:rPr>
      </w:pPr>
      <w:r w:rsidRPr="00C8633B">
        <w:rPr>
          <w:rFonts w:ascii="Times New Roman" w:hAnsi="Times New Roman"/>
          <w:sz w:val="24"/>
          <w:szCs w:val="24"/>
        </w:rPr>
        <w:t>Количество баллов</w:t>
      </w:r>
      <w:r w:rsidR="00D225AE" w:rsidRPr="00C8633B">
        <w:rPr>
          <w:rFonts w:ascii="Times New Roman" w:hAnsi="Times New Roman"/>
          <w:sz w:val="24"/>
          <w:szCs w:val="24"/>
        </w:rPr>
        <w:t xml:space="preserve">, </w:t>
      </w:r>
      <w:r w:rsidRPr="00C8633B">
        <w:rPr>
          <w:rFonts w:ascii="Times New Roman" w:hAnsi="Times New Roman"/>
          <w:lang w:eastAsia="ru-RU"/>
        </w:rPr>
        <w:t>присвоенных предложению i-</w:t>
      </w:r>
      <w:proofErr w:type="spellStart"/>
      <w:r w:rsidRPr="00C8633B">
        <w:rPr>
          <w:rFonts w:ascii="Times New Roman" w:hAnsi="Times New Roman"/>
          <w:lang w:eastAsia="ru-RU"/>
        </w:rPr>
        <w:t>го</w:t>
      </w:r>
      <w:proofErr w:type="spellEnd"/>
      <w:r w:rsidRPr="00C8633B">
        <w:rPr>
          <w:rFonts w:ascii="Times New Roman" w:hAnsi="Times New Roman"/>
          <w:lang w:eastAsia="ru-RU"/>
        </w:rPr>
        <w:t xml:space="preserve"> участника </w:t>
      </w:r>
      <w:r w:rsidR="00D225AE" w:rsidRPr="00C8633B">
        <w:rPr>
          <w:rFonts w:ascii="Times New Roman" w:hAnsi="Times New Roman"/>
          <w:sz w:val="24"/>
          <w:szCs w:val="24"/>
        </w:rPr>
        <w:t>по критерию «</w:t>
      </w:r>
      <w:r w:rsidR="00D225AE" w:rsidRPr="00C8633B">
        <w:rPr>
          <w:rFonts w:ascii="Times New Roman" w:hAnsi="Times New Roman"/>
          <w:color w:val="000000"/>
          <w:sz w:val="24"/>
          <w:szCs w:val="24"/>
        </w:rPr>
        <w:t xml:space="preserve">Опыт поставки товаров» </w:t>
      </w:r>
      <w:r w:rsidR="00D225AE" w:rsidRPr="00C8633B">
        <w:rPr>
          <w:rFonts w:ascii="Times New Roman" w:hAnsi="Times New Roman"/>
          <w:sz w:val="24"/>
          <w:szCs w:val="24"/>
        </w:rPr>
        <w:t>(максимальное количество баллов-5) (</w:t>
      </w:r>
      <w:proofErr w:type="gramStart"/>
      <w:r w:rsidR="00D225AE" w:rsidRPr="00C8633B">
        <w:rPr>
          <w:rFonts w:ascii="Times New Roman" w:hAnsi="Times New Roman"/>
          <w:sz w:val="24"/>
          <w:szCs w:val="24"/>
          <w:lang w:val="en-US"/>
        </w:rPr>
        <w:t>R</w:t>
      </w:r>
      <w:proofErr w:type="gramEnd"/>
      <w:r w:rsidR="00D225AE" w:rsidRPr="00C8633B">
        <w:rPr>
          <w:rFonts w:ascii="Times New Roman" w:hAnsi="Times New Roman"/>
          <w:sz w:val="24"/>
          <w:szCs w:val="24"/>
        </w:rPr>
        <w:t>о)</w:t>
      </w:r>
      <w:r w:rsidR="00AC6FFD">
        <w:rPr>
          <w:rFonts w:ascii="Times New Roman" w:hAnsi="Times New Roman"/>
          <w:sz w:val="24"/>
          <w:szCs w:val="24"/>
        </w:rPr>
        <w:t>.</w:t>
      </w:r>
    </w:p>
    <w:p w14:paraId="37381E62" w14:textId="77777777" w:rsidR="00AC6FFD" w:rsidRPr="00C8633B" w:rsidRDefault="00AC6FFD" w:rsidP="00D225AE">
      <w:pPr>
        <w:autoSpaceDE w:val="0"/>
        <w:autoSpaceDN w:val="0"/>
        <w:adjustRightInd w:val="0"/>
        <w:spacing w:after="0" w:line="240" w:lineRule="auto"/>
        <w:jc w:val="both"/>
        <w:rPr>
          <w:rFonts w:ascii="Times New Roman" w:hAnsi="Times New Roman"/>
          <w:sz w:val="24"/>
          <w:szCs w:val="24"/>
        </w:rPr>
      </w:pPr>
    </w:p>
    <w:p w14:paraId="7681012B" w14:textId="751CA902" w:rsidR="00D225AE" w:rsidRDefault="00D225AE" w:rsidP="00D225AE">
      <w:pPr>
        <w:autoSpaceDE w:val="0"/>
        <w:autoSpaceDN w:val="0"/>
        <w:adjustRightInd w:val="0"/>
        <w:spacing w:after="0" w:line="240" w:lineRule="auto"/>
        <w:jc w:val="both"/>
        <w:rPr>
          <w:rFonts w:ascii="Times New Roman" w:hAnsi="Times New Roman"/>
          <w:bCs/>
          <w:color w:val="000000"/>
          <w:sz w:val="24"/>
          <w:szCs w:val="24"/>
        </w:rPr>
      </w:pPr>
      <w:r w:rsidRPr="00733B2E">
        <w:rPr>
          <w:rFonts w:ascii="Times New Roman" w:hAnsi="Times New Roman"/>
          <w:bCs/>
          <w:color w:val="000000"/>
          <w:sz w:val="24"/>
          <w:szCs w:val="24"/>
        </w:rPr>
        <w:t>Количество выполненных договоров по предмету закупки с отзывами и без</w:t>
      </w:r>
      <w:r w:rsidR="00AC6FFD">
        <w:rPr>
          <w:rFonts w:ascii="Times New Roman" w:hAnsi="Times New Roman"/>
          <w:bCs/>
          <w:color w:val="000000"/>
          <w:sz w:val="24"/>
          <w:szCs w:val="24"/>
        </w:rPr>
        <w:t>, за последни</w:t>
      </w:r>
      <w:r w:rsidR="00D006EB">
        <w:rPr>
          <w:rFonts w:ascii="Times New Roman" w:hAnsi="Times New Roman"/>
          <w:bCs/>
          <w:color w:val="000000"/>
          <w:sz w:val="24"/>
          <w:szCs w:val="24"/>
        </w:rPr>
        <w:t>е</w:t>
      </w:r>
      <w:r w:rsidR="00AC6FFD">
        <w:rPr>
          <w:rFonts w:ascii="Times New Roman" w:hAnsi="Times New Roman"/>
          <w:bCs/>
          <w:color w:val="000000"/>
          <w:sz w:val="24"/>
          <w:szCs w:val="24"/>
        </w:rPr>
        <w:t xml:space="preserve"> </w:t>
      </w:r>
      <w:r w:rsidR="00D006EB">
        <w:rPr>
          <w:rFonts w:ascii="Times New Roman" w:hAnsi="Times New Roman"/>
          <w:bCs/>
          <w:color w:val="000000"/>
          <w:sz w:val="24"/>
          <w:szCs w:val="24"/>
        </w:rPr>
        <w:t>3</w:t>
      </w:r>
      <w:r w:rsidR="00AC6FFD">
        <w:rPr>
          <w:rFonts w:ascii="Times New Roman" w:hAnsi="Times New Roman"/>
          <w:bCs/>
          <w:color w:val="000000"/>
          <w:sz w:val="24"/>
          <w:szCs w:val="24"/>
        </w:rPr>
        <w:t xml:space="preserve"> </w:t>
      </w:r>
      <w:r w:rsidR="00D006EB">
        <w:rPr>
          <w:rFonts w:ascii="Times New Roman" w:hAnsi="Times New Roman"/>
          <w:bCs/>
          <w:color w:val="000000"/>
          <w:sz w:val="24"/>
          <w:szCs w:val="24"/>
        </w:rPr>
        <w:t>года</w:t>
      </w:r>
      <w:r w:rsidR="00AC6FFD">
        <w:rPr>
          <w:rFonts w:ascii="Times New Roman" w:hAnsi="Times New Roman"/>
          <w:bCs/>
          <w:color w:val="000000"/>
          <w:sz w:val="24"/>
          <w:szCs w:val="24"/>
        </w:rPr>
        <w:t xml:space="preserve"> до дня окончания срока подачи предложений на </w:t>
      </w:r>
      <w:proofErr w:type="spellStart"/>
      <w:r w:rsidR="00AC6FFD">
        <w:rPr>
          <w:rFonts w:ascii="Times New Roman" w:hAnsi="Times New Roman"/>
          <w:bCs/>
          <w:color w:val="000000"/>
          <w:sz w:val="24"/>
          <w:szCs w:val="24"/>
        </w:rPr>
        <w:t>участик</w:t>
      </w:r>
      <w:proofErr w:type="spellEnd"/>
      <w:r w:rsidR="00AC6FFD">
        <w:rPr>
          <w:rFonts w:ascii="Times New Roman" w:hAnsi="Times New Roman"/>
          <w:bCs/>
          <w:color w:val="000000"/>
          <w:sz w:val="24"/>
          <w:szCs w:val="24"/>
        </w:rPr>
        <w:t xml:space="preserve"> в закупке, с учетом правопреемства (в случае наличия подтверждающего документа), </w:t>
      </w:r>
    </w:p>
    <w:p w14:paraId="4E16B68C" w14:textId="77777777" w:rsidR="00D225AE" w:rsidRPr="00802DEF" w:rsidRDefault="00D225AE" w:rsidP="00D225AE">
      <w:pPr>
        <w:autoSpaceDE w:val="0"/>
        <w:autoSpaceDN w:val="0"/>
        <w:adjustRightInd w:val="0"/>
        <w:spacing w:after="0" w:line="240" w:lineRule="auto"/>
        <w:ind w:firstLine="567"/>
        <w:jc w:val="both"/>
        <w:rPr>
          <w:rFonts w:ascii="Times New Roman" w:hAnsi="Times New Roman"/>
          <w:color w:val="000000"/>
          <w:sz w:val="24"/>
          <w:szCs w:val="24"/>
        </w:rPr>
      </w:pPr>
      <w:r w:rsidRPr="00802DEF">
        <w:rPr>
          <w:rFonts w:ascii="Times New Roman" w:hAnsi="Times New Roman"/>
          <w:color w:val="000000"/>
          <w:sz w:val="24"/>
          <w:szCs w:val="24"/>
        </w:rPr>
        <w:t>где:</w:t>
      </w:r>
    </w:p>
    <w:p w14:paraId="5865F04D" w14:textId="51ED02E3" w:rsidR="00D225AE" w:rsidRPr="00A51A7B" w:rsidRDefault="00D225AE" w:rsidP="00D225AE">
      <w:pPr>
        <w:autoSpaceDE w:val="0"/>
        <w:autoSpaceDN w:val="0"/>
        <w:adjustRightInd w:val="0"/>
        <w:spacing w:after="0" w:line="240" w:lineRule="auto"/>
        <w:ind w:firstLine="567"/>
        <w:jc w:val="both"/>
        <w:rPr>
          <w:rFonts w:ascii="Times New Roman" w:hAnsi="Times New Roman"/>
          <w:bCs/>
          <w:color w:val="000000"/>
          <w:sz w:val="24"/>
          <w:szCs w:val="24"/>
        </w:rPr>
      </w:pPr>
      <w:r w:rsidRPr="00802DEF">
        <w:rPr>
          <w:rFonts w:ascii="Times New Roman" w:hAnsi="Times New Roman"/>
          <w:bCs/>
          <w:color w:val="000000"/>
          <w:sz w:val="24"/>
          <w:szCs w:val="24"/>
        </w:rPr>
        <w:t xml:space="preserve">   </w:t>
      </w:r>
      <w:r w:rsidRPr="00C723E0">
        <w:rPr>
          <w:rFonts w:ascii="Times New Roman" w:hAnsi="Times New Roman"/>
          <w:bCs/>
          <w:iCs/>
          <w:color w:val="000000"/>
          <w:sz w:val="24"/>
          <w:szCs w:val="24"/>
          <w:lang w:val="en-US"/>
        </w:rPr>
        <w:t>R</w:t>
      </w:r>
      <w:r w:rsidRPr="00C723E0">
        <w:rPr>
          <w:rFonts w:ascii="Times New Roman" w:hAnsi="Times New Roman"/>
          <w:bCs/>
          <w:iCs/>
          <w:color w:val="000000"/>
          <w:sz w:val="24"/>
          <w:szCs w:val="24"/>
        </w:rPr>
        <w:t>о</w:t>
      </w:r>
      <w:r w:rsidR="001C6FBD">
        <w:rPr>
          <w:rFonts w:ascii="Times New Roman" w:hAnsi="Times New Roman"/>
          <w:bCs/>
          <w:iCs/>
          <w:color w:val="000000"/>
          <w:sz w:val="24"/>
          <w:szCs w:val="24"/>
        </w:rPr>
        <w:t xml:space="preserve"> </w:t>
      </w:r>
      <w:r w:rsidRPr="00802DEF">
        <w:rPr>
          <w:rFonts w:ascii="Times New Roman" w:hAnsi="Times New Roman"/>
          <w:bCs/>
          <w:i/>
          <w:iCs/>
          <w:color w:val="000000"/>
          <w:sz w:val="24"/>
          <w:szCs w:val="24"/>
        </w:rPr>
        <w:t>-</w:t>
      </w:r>
      <w:r w:rsidRPr="00802DEF">
        <w:rPr>
          <w:rFonts w:ascii="Times New Roman" w:hAnsi="Times New Roman"/>
          <w:bCs/>
          <w:color w:val="000000"/>
          <w:sz w:val="24"/>
          <w:szCs w:val="24"/>
        </w:rPr>
        <w:t xml:space="preserve"> Оценка опыта</w:t>
      </w:r>
      <w:r w:rsidR="00AC6FFD">
        <w:rPr>
          <w:rFonts w:ascii="Times New Roman" w:hAnsi="Times New Roman"/>
          <w:bCs/>
          <w:color w:val="000000"/>
          <w:sz w:val="24"/>
          <w:szCs w:val="24"/>
        </w:rPr>
        <w:t xml:space="preserve"> поставки</w:t>
      </w:r>
      <w:r w:rsidRPr="00802DEF">
        <w:rPr>
          <w:rFonts w:ascii="Times New Roman" w:hAnsi="Times New Roman"/>
          <w:bCs/>
          <w:color w:val="000000"/>
          <w:sz w:val="24"/>
          <w:szCs w:val="24"/>
        </w:rPr>
        <w:t xml:space="preserve"> производится по предоставленным договорам, подтверждающим выполнение </w:t>
      </w:r>
      <w:r>
        <w:rPr>
          <w:rFonts w:ascii="Times New Roman" w:hAnsi="Times New Roman"/>
          <w:bCs/>
          <w:color w:val="000000"/>
          <w:sz w:val="24"/>
          <w:szCs w:val="24"/>
        </w:rPr>
        <w:t>поставок</w:t>
      </w:r>
      <w:r w:rsidR="00AC6FFD">
        <w:rPr>
          <w:rFonts w:ascii="Times New Roman" w:hAnsi="Times New Roman"/>
          <w:bCs/>
          <w:color w:val="000000"/>
          <w:sz w:val="24"/>
          <w:szCs w:val="24"/>
        </w:rPr>
        <w:t xml:space="preserve"> продуктов питания, при этом </w:t>
      </w:r>
      <w:r w:rsidR="00D50129">
        <w:rPr>
          <w:rFonts w:ascii="Times New Roman" w:hAnsi="Times New Roman"/>
          <w:b/>
          <w:bCs/>
          <w:color w:val="000000"/>
          <w:sz w:val="24"/>
          <w:szCs w:val="24"/>
        </w:rPr>
        <w:t>Общая стоимость</w:t>
      </w:r>
      <w:r w:rsidR="00AC6FFD">
        <w:rPr>
          <w:rFonts w:ascii="Times New Roman" w:hAnsi="Times New Roman"/>
          <w:bCs/>
          <w:color w:val="000000"/>
          <w:sz w:val="24"/>
          <w:szCs w:val="24"/>
        </w:rPr>
        <w:t xml:space="preserve"> поставленных </w:t>
      </w:r>
      <w:r w:rsidR="000E3008">
        <w:rPr>
          <w:rFonts w:ascii="Times New Roman" w:hAnsi="Times New Roman"/>
          <w:bCs/>
          <w:color w:val="000000"/>
          <w:sz w:val="24"/>
          <w:szCs w:val="24"/>
        </w:rPr>
        <w:t>товаров</w:t>
      </w:r>
      <w:r w:rsidR="00AC6FFD">
        <w:rPr>
          <w:rFonts w:ascii="Times New Roman" w:hAnsi="Times New Roman"/>
          <w:bCs/>
          <w:color w:val="000000"/>
          <w:sz w:val="24"/>
          <w:szCs w:val="24"/>
        </w:rPr>
        <w:t xml:space="preserve"> </w:t>
      </w:r>
      <w:r w:rsidR="00AC6FFD" w:rsidRPr="000E3008">
        <w:rPr>
          <w:rFonts w:ascii="Times New Roman" w:hAnsi="Times New Roman"/>
          <w:b/>
          <w:bCs/>
          <w:color w:val="000000"/>
          <w:sz w:val="24"/>
          <w:szCs w:val="24"/>
        </w:rPr>
        <w:t>по договору должна составлять не менее 20% начальной (максимальной) цены по соответствующему лоту</w:t>
      </w:r>
      <w:r w:rsidR="00A51A7B">
        <w:rPr>
          <w:rFonts w:ascii="Times New Roman" w:hAnsi="Times New Roman"/>
          <w:b/>
          <w:bCs/>
          <w:color w:val="000000"/>
          <w:sz w:val="24"/>
          <w:szCs w:val="24"/>
        </w:rPr>
        <w:t xml:space="preserve"> </w:t>
      </w:r>
      <w:r w:rsidR="00A51A7B" w:rsidRPr="00A51A7B">
        <w:rPr>
          <w:rFonts w:ascii="Times New Roman" w:hAnsi="Times New Roman"/>
          <w:bCs/>
          <w:color w:val="000000"/>
          <w:sz w:val="24"/>
          <w:szCs w:val="24"/>
        </w:rPr>
        <w:t xml:space="preserve">(подтверждение общей суммы, если не указано в договоре </w:t>
      </w:r>
      <w:r w:rsidR="00A51A7B">
        <w:rPr>
          <w:rFonts w:ascii="Times New Roman" w:hAnsi="Times New Roman"/>
          <w:bCs/>
          <w:color w:val="000000"/>
          <w:sz w:val="24"/>
          <w:szCs w:val="24"/>
        </w:rPr>
        <w:t>–</w:t>
      </w:r>
      <w:r w:rsidR="00A51A7B">
        <w:rPr>
          <w:rFonts w:ascii="Times New Roman" w:hAnsi="Times New Roman"/>
          <w:b/>
          <w:bCs/>
          <w:color w:val="000000"/>
          <w:sz w:val="24"/>
          <w:szCs w:val="24"/>
        </w:rPr>
        <w:t xml:space="preserve"> </w:t>
      </w:r>
      <w:r w:rsidR="00A51A7B" w:rsidRPr="00A51A7B">
        <w:rPr>
          <w:rFonts w:ascii="Times New Roman" w:hAnsi="Times New Roman"/>
          <w:bCs/>
          <w:color w:val="000000"/>
          <w:sz w:val="24"/>
          <w:szCs w:val="24"/>
        </w:rPr>
        <w:t>акт сверки, выписка по счету)</w:t>
      </w:r>
      <w:r w:rsidRPr="00A51A7B">
        <w:rPr>
          <w:rFonts w:ascii="Times New Roman" w:hAnsi="Times New Roman"/>
          <w:bCs/>
          <w:color w:val="000000"/>
          <w:sz w:val="24"/>
          <w:szCs w:val="24"/>
        </w:rPr>
        <w:t>:</w:t>
      </w:r>
    </w:p>
    <w:p w14:paraId="59C092D6" w14:textId="3E5AEDF0" w:rsidR="00D225AE" w:rsidRPr="00802DEF" w:rsidRDefault="00D225AE" w:rsidP="00D225AE">
      <w:pPr>
        <w:autoSpaceDE w:val="0"/>
        <w:autoSpaceDN w:val="0"/>
        <w:adjustRightInd w:val="0"/>
        <w:spacing w:after="0" w:line="240" w:lineRule="auto"/>
        <w:ind w:firstLine="567"/>
        <w:jc w:val="both"/>
        <w:rPr>
          <w:rFonts w:ascii="Times New Roman" w:hAnsi="Times New Roman"/>
          <w:bCs/>
          <w:color w:val="000000"/>
          <w:sz w:val="24"/>
          <w:szCs w:val="24"/>
        </w:rPr>
      </w:pPr>
      <w:r w:rsidRPr="00802DEF">
        <w:rPr>
          <w:rFonts w:ascii="Times New Roman" w:hAnsi="Times New Roman"/>
          <w:bCs/>
          <w:color w:val="000000"/>
          <w:sz w:val="24"/>
          <w:szCs w:val="24"/>
        </w:rPr>
        <w:t xml:space="preserve">-  наличие </w:t>
      </w:r>
      <w:r w:rsidR="00C723E0">
        <w:rPr>
          <w:rFonts w:ascii="Times New Roman" w:hAnsi="Times New Roman"/>
          <w:bCs/>
          <w:color w:val="000000"/>
          <w:sz w:val="24"/>
          <w:szCs w:val="24"/>
        </w:rPr>
        <w:t xml:space="preserve">3 </w:t>
      </w:r>
      <w:r w:rsidR="00A51A7B">
        <w:rPr>
          <w:rFonts w:ascii="Times New Roman" w:hAnsi="Times New Roman"/>
          <w:bCs/>
          <w:color w:val="000000"/>
          <w:sz w:val="24"/>
          <w:szCs w:val="24"/>
        </w:rPr>
        <w:t xml:space="preserve">и более </w:t>
      </w:r>
      <w:r w:rsidRPr="00802DEF">
        <w:rPr>
          <w:rFonts w:ascii="Times New Roman" w:hAnsi="Times New Roman"/>
          <w:bCs/>
          <w:color w:val="000000"/>
          <w:sz w:val="24"/>
          <w:szCs w:val="24"/>
        </w:rPr>
        <w:t>договоров</w:t>
      </w:r>
      <w:r>
        <w:rPr>
          <w:rFonts w:ascii="Times New Roman" w:hAnsi="Times New Roman"/>
          <w:bCs/>
          <w:color w:val="000000"/>
          <w:sz w:val="24"/>
          <w:szCs w:val="24"/>
        </w:rPr>
        <w:t xml:space="preserve"> с отзывами</w:t>
      </w:r>
      <w:r w:rsidR="00D006EB">
        <w:rPr>
          <w:rFonts w:ascii="Times New Roman" w:hAnsi="Times New Roman"/>
          <w:bCs/>
          <w:color w:val="000000"/>
          <w:sz w:val="24"/>
          <w:szCs w:val="24"/>
        </w:rPr>
        <w:t xml:space="preserve"> </w:t>
      </w:r>
      <w:r w:rsidRPr="00802DEF">
        <w:rPr>
          <w:rFonts w:ascii="Times New Roman" w:hAnsi="Times New Roman"/>
          <w:bCs/>
          <w:color w:val="000000"/>
          <w:sz w:val="24"/>
          <w:szCs w:val="24"/>
        </w:rPr>
        <w:t xml:space="preserve">– </w:t>
      </w:r>
      <w:r w:rsidR="00C723E0">
        <w:rPr>
          <w:rFonts w:ascii="Times New Roman" w:hAnsi="Times New Roman"/>
          <w:bCs/>
          <w:color w:val="000000"/>
          <w:sz w:val="24"/>
          <w:szCs w:val="24"/>
        </w:rPr>
        <w:t>5</w:t>
      </w:r>
      <w:r w:rsidRPr="00802DEF">
        <w:rPr>
          <w:rFonts w:ascii="Times New Roman" w:hAnsi="Times New Roman"/>
          <w:bCs/>
          <w:color w:val="000000"/>
          <w:sz w:val="24"/>
          <w:szCs w:val="24"/>
        </w:rPr>
        <w:t xml:space="preserve"> балл</w:t>
      </w:r>
      <w:r w:rsidR="00C723E0">
        <w:rPr>
          <w:rFonts w:ascii="Times New Roman" w:hAnsi="Times New Roman"/>
          <w:bCs/>
          <w:color w:val="000000"/>
          <w:sz w:val="24"/>
          <w:szCs w:val="24"/>
        </w:rPr>
        <w:t>ов</w:t>
      </w:r>
    </w:p>
    <w:p w14:paraId="4BCE05EA" w14:textId="5B331DD1" w:rsidR="00D225AE" w:rsidRDefault="00D225AE" w:rsidP="00D225AE">
      <w:pPr>
        <w:autoSpaceDE w:val="0"/>
        <w:autoSpaceDN w:val="0"/>
        <w:adjustRightInd w:val="0"/>
        <w:spacing w:after="0" w:line="240" w:lineRule="auto"/>
        <w:ind w:firstLine="567"/>
        <w:jc w:val="both"/>
        <w:rPr>
          <w:rFonts w:ascii="Times New Roman" w:hAnsi="Times New Roman"/>
          <w:bCs/>
          <w:color w:val="000000"/>
          <w:sz w:val="24"/>
          <w:szCs w:val="24"/>
        </w:rPr>
      </w:pPr>
      <w:r w:rsidRPr="00802DEF">
        <w:rPr>
          <w:rFonts w:ascii="Times New Roman" w:hAnsi="Times New Roman"/>
          <w:bCs/>
          <w:color w:val="000000"/>
          <w:sz w:val="24"/>
          <w:szCs w:val="24"/>
        </w:rPr>
        <w:t xml:space="preserve">- </w:t>
      </w:r>
      <w:r w:rsidR="00C723E0" w:rsidRPr="00802DEF">
        <w:rPr>
          <w:rFonts w:ascii="Times New Roman" w:hAnsi="Times New Roman"/>
          <w:bCs/>
          <w:color w:val="000000"/>
          <w:sz w:val="24"/>
          <w:szCs w:val="24"/>
        </w:rPr>
        <w:t xml:space="preserve">наличие </w:t>
      </w:r>
      <w:r w:rsidR="00A51A7B">
        <w:rPr>
          <w:rFonts w:ascii="Times New Roman" w:hAnsi="Times New Roman"/>
          <w:bCs/>
          <w:color w:val="000000"/>
          <w:sz w:val="24"/>
          <w:szCs w:val="24"/>
        </w:rPr>
        <w:t>1-2</w:t>
      </w:r>
      <w:r w:rsidR="00C723E0">
        <w:rPr>
          <w:rFonts w:ascii="Times New Roman" w:hAnsi="Times New Roman"/>
          <w:bCs/>
          <w:color w:val="000000"/>
          <w:sz w:val="24"/>
          <w:szCs w:val="24"/>
        </w:rPr>
        <w:t xml:space="preserve"> </w:t>
      </w:r>
      <w:r w:rsidR="00C723E0" w:rsidRPr="00802DEF">
        <w:rPr>
          <w:rFonts w:ascii="Times New Roman" w:hAnsi="Times New Roman"/>
          <w:bCs/>
          <w:color w:val="000000"/>
          <w:sz w:val="24"/>
          <w:szCs w:val="24"/>
        </w:rPr>
        <w:t>договоров</w:t>
      </w:r>
      <w:r w:rsidR="00C723E0">
        <w:rPr>
          <w:rFonts w:ascii="Times New Roman" w:hAnsi="Times New Roman"/>
          <w:bCs/>
          <w:color w:val="000000"/>
          <w:sz w:val="24"/>
          <w:szCs w:val="24"/>
        </w:rPr>
        <w:t xml:space="preserve"> с отзывами </w:t>
      </w:r>
      <w:r w:rsidR="00C723E0" w:rsidRPr="00802DEF">
        <w:rPr>
          <w:rFonts w:ascii="Times New Roman" w:hAnsi="Times New Roman"/>
          <w:bCs/>
          <w:color w:val="000000"/>
          <w:sz w:val="24"/>
          <w:szCs w:val="24"/>
        </w:rPr>
        <w:t xml:space="preserve">– </w:t>
      </w:r>
      <w:r w:rsidR="00C723E0">
        <w:rPr>
          <w:rFonts w:ascii="Times New Roman" w:hAnsi="Times New Roman"/>
          <w:bCs/>
          <w:color w:val="000000"/>
          <w:sz w:val="24"/>
          <w:szCs w:val="24"/>
        </w:rPr>
        <w:t>3</w:t>
      </w:r>
      <w:r w:rsidR="00C723E0" w:rsidRPr="00802DEF">
        <w:rPr>
          <w:rFonts w:ascii="Times New Roman" w:hAnsi="Times New Roman"/>
          <w:bCs/>
          <w:color w:val="000000"/>
          <w:sz w:val="24"/>
          <w:szCs w:val="24"/>
        </w:rPr>
        <w:t xml:space="preserve"> балл</w:t>
      </w:r>
      <w:r w:rsidR="00C723E0">
        <w:rPr>
          <w:rFonts w:ascii="Times New Roman" w:hAnsi="Times New Roman"/>
          <w:bCs/>
          <w:color w:val="000000"/>
          <w:sz w:val="24"/>
          <w:szCs w:val="24"/>
        </w:rPr>
        <w:t>а</w:t>
      </w:r>
    </w:p>
    <w:p w14:paraId="39C5CA9C" w14:textId="4CE2F4F6" w:rsidR="00D225AE" w:rsidRPr="00802DEF" w:rsidRDefault="00D225AE" w:rsidP="00D225AE">
      <w:pPr>
        <w:autoSpaceDE w:val="0"/>
        <w:autoSpaceDN w:val="0"/>
        <w:adjustRightInd w:val="0"/>
        <w:spacing w:after="0" w:line="240" w:lineRule="auto"/>
        <w:ind w:firstLine="567"/>
        <w:jc w:val="both"/>
        <w:rPr>
          <w:rFonts w:ascii="Times New Roman" w:hAnsi="Times New Roman"/>
          <w:bCs/>
          <w:color w:val="000000"/>
          <w:sz w:val="24"/>
          <w:szCs w:val="24"/>
        </w:rPr>
      </w:pPr>
      <w:r>
        <w:rPr>
          <w:rFonts w:ascii="Times New Roman" w:hAnsi="Times New Roman"/>
          <w:bCs/>
          <w:color w:val="000000"/>
          <w:sz w:val="24"/>
          <w:szCs w:val="24"/>
        </w:rPr>
        <w:t>- без опыта и отзывов -0 баллов</w:t>
      </w:r>
      <w:r w:rsidR="00C723E0">
        <w:rPr>
          <w:rFonts w:ascii="Times New Roman" w:hAnsi="Times New Roman"/>
          <w:bCs/>
          <w:color w:val="000000"/>
          <w:sz w:val="24"/>
          <w:szCs w:val="24"/>
        </w:rPr>
        <w:t>.</w:t>
      </w:r>
    </w:p>
    <w:p w14:paraId="73FA8C06" w14:textId="5F2C987E" w:rsidR="00D225AE" w:rsidRPr="00733B2E" w:rsidRDefault="00D225AE" w:rsidP="00D225AE">
      <w:pPr>
        <w:autoSpaceDE w:val="0"/>
        <w:autoSpaceDN w:val="0"/>
        <w:adjustRightInd w:val="0"/>
        <w:spacing w:after="0" w:line="240" w:lineRule="auto"/>
        <w:ind w:firstLine="567"/>
        <w:jc w:val="both"/>
        <w:rPr>
          <w:rFonts w:ascii="Times New Roman" w:hAnsi="Times New Roman"/>
          <w:color w:val="000000"/>
          <w:sz w:val="24"/>
          <w:szCs w:val="24"/>
        </w:rPr>
      </w:pPr>
      <w:r w:rsidRPr="00802DEF">
        <w:rPr>
          <w:rFonts w:ascii="Times New Roman" w:hAnsi="Times New Roman"/>
          <w:bCs/>
          <w:color w:val="000000"/>
          <w:sz w:val="24"/>
          <w:szCs w:val="24"/>
        </w:rPr>
        <w:t xml:space="preserve">   </w:t>
      </w:r>
    </w:p>
    <w:p w14:paraId="7B6026EE" w14:textId="77777777" w:rsidR="00D225AE" w:rsidRPr="00867303" w:rsidRDefault="00D225AE" w:rsidP="00D225AE">
      <w:pPr>
        <w:spacing w:before="120"/>
        <w:ind w:firstLine="567"/>
        <w:jc w:val="both"/>
        <w:rPr>
          <w:rFonts w:ascii="Times New Roman" w:eastAsia="Calibri" w:hAnsi="Times New Roman"/>
          <w:b/>
          <w:sz w:val="24"/>
          <w:szCs w:val="24"/>
        </w:rPr>
      </w:pPr>
      <w:r w:rsidRPr="00867303">
        <w:rPr>
          <w:rFonts w:ascii="Times New Roman" w:eastAsia="Calibri" w:hAnsi="Times New Roman"/>
          <w:b/>
          <w:sz w:val="24"/>
          <w:szCs w:val="24"/>
        </w:rPr>
        <w:t>Итоговый балл, присуждаемый текущей Заявке на участие в закупке, определяется по формуле:</w:t>
      </w:r>
    </w:p>
    <w:p w14:paraId="32C2755E" w14:textId="316F9A86" w:rsidR="00D225AE" w:rsidRPr="00C723E0" w:rsidRDefault="00D225AE" w:rsidP="00C723E0">
      <w:pPr>
        <w:spacing w:after="0"/>
        <w:ind w:firstLine="567"/>
        <w:jc w:val="both"/>
        <w:rPr>
          <w:rFonts w:ascii="Times New Roman" w:eastAsia="Calibri" w:hAnsi="Times New Roman"/>
          <w:iCs/>
          <w:sz w:val="24"/>
          <w:szCs w:val="24"/>
        </w:rPr>
      </w:pPr>
      <w:proofErr w:type="spellStart"/>
      <w:proofErr w:type="gramStart"/>
      <w:r w:rsidRPr="00867303">
        <w:rPr>
          <w:rFonts w:ascii="Times New Roman" w:eastAsia="Calibri" w:hAnsi="Times New Roman"/>
          <w:sz w:val="24"/>
          <w:szCs w:val="24"/>
          <w:lang w:val="en-US"/>
        </w:rPr>
        <w:t>R</w:t>
      </w:r>
      <w:r w:rsidRPr="00867303">
        <w:rPr>
          <w:rFonts w:ascii="Times New Roman" w:eastAsia="Calibri" w:hAnsi="Times New Roman"/>
          <w:sz w:val="24"/>
          <w:szCs w:val="24"/>
          <w:vertAlign w:val="subscript"/>
          <w:lang w:val="en-US"/>
        </w:rPr>
        <w:t>i</w:t>
      </w:r>
      <w:proofErr w:type="spellEnd"/>
      <w:proofErr w:type="gramEnd"/>
      <w:r w:rsidRPr="00C723E0">
        <w:rPr>
          <w:rFonts w:ascii="Times New Roman" w:eastAsia="Calibri" w:hAnsi="Times New Roman"/>
          <w:sz w:val="24"/>
          <w:szCs w:val="24"/>
        </w:rPr>
        <w:t>=</w:t>
      </w:r>
      <w:r w:rsidRPr="00C723E0">
        <w:rPr>
          <w:rFonts w:ascii="Times New Roman" w:eastAsia="Batang" w:hAnsi="Times New Roman"/>
          <w:i/>
          <w:iCs/>
          <w:sz w:val="24"/>
          <w:szCs w:val="24"/>
          <w:lang w:eastAsia="ko-KR"/>
        </w:rPr>
        <w:t xml:space="preserve"> </w:t>
      </w:r>
      <w:proofErr w:type="spellStart"/>
      <w:r w:rsidR="00C723E0" w:rsidRPr="002D7774">
        <w:rPr>
          <w:rFonts w:ascii="Times New Roman" w:hAnsi="Times New Roman"/>
          <w:lang w:eastAsia="ru-RU"/>
        </w:rPr>
        <w:t>ИСi</w:t>
      </w:r>
      <w:proofErr w:type="spellEnd"/>
      <w:r w:rsidR="00C723E0" w:rsidRPr="00C723E0">
        <w:rPr>
          <w:rFonts w:ascii="Times New Roman" w:eastAsia="Batang" w:hAnsi="Times New Roman"/>
          <w:i/>
          <w:iCs/>
          <w:sz w:val="24"/>
          <w:szCs w:val="24"/>
          <w:lang w:eastAsia="ko-KR"/>
        </w:rPr>
        <w:t xml:space="preserve"> </w:t>
      </w:r>
      <w:r w:rsidR="00C723E0">
        <w:rPr>
          <w:rFonts w:ascii="Times New Roman" w:eastAsia="Batang" w:hAnsi="Times New Roman"/>
          <w:i/>
          <w:iCs/>
          <w:sz w:val="24"/>
          <w:szCs w:val="24"/>
          <w:lang w:eastAsia="ko-KR"/>
        </w:rPr>
        <w:t xml:space="preserve">+ </w:t>
      </w:r>
      <w:r w:rsidRPr="00C723E0">
        <w:rPr>
          <w:rFonts w:ascii="Times New Roman" w:hAnsi="Times New Roman"/>
          <w:iCs/>
          <w:sz w:val="24"/>
          <w:szCs w:val="24"/>
          <w:lang w:val="en-US"/>
        </w:rPr>
        <w:t>R</w:t>
      </w:r>
      <w:r w:rsidRPr="00C723E0">
        <w:rPr>
          <w:rFonts w:ascii="Times New Roman" w:hAnsi="Times New Roman"/>
          <w:iCs/>
          <w:sz w:val="24"/>
          <w:szCs w:val="24"/>
        </w:rPr>
        <w:t>о</w:t>
      </w:r>
    </w:p>
    <w:p w14:paraId="11E7061D" w14:textId="77777777" w:rsidR="00D225AE" w:rsidRPr="00C723E0" w:rsidRDefault="00D225AE" w:rsidP="00D225AE">
      <w:pPr>
        <w:spacing w:after="0"/>
        <w:jc w:val="both"/>
        <w:rPr>
          <w:rFonts w:ascii="Times New Roman" w:hAnsi="Times New Roman"/>
          <w:b/>
          <w:lang w:eastAsia="ru-RU"/>
        </w:rPr>
      </w:pPr>
    </w:p>
    <w:p w14:paraId="032B592E" w14:textId="0EDB31B5" w:rsidR="00AA0AAE" w:rsidRPr="00DF26FF" w:rsidRDefault="00AA0AAE" w:rsidP="00AA0AAE">
      <w:pPr>
        <w:spacing w:after="0"/>
        <w:jc w:val="both"/>
        <w:rPr>
          <w:rFonts w:ascii="Times New Roman" w:hAnsi="Times New Roman" w:cs="Times New Roman"/>
          <w:b/>
        </w:rPr>
      </w:pPr>
      <w:r w:rsidRPr="00DF26FF">
        <w:rPr>
          <w:rFonts w:ascii="Times New Roman" w:hAnsi="Times New Roman" w:cs="Times New Roman"/>
          <w:b/>
        </w:rPr>
        <w:t>1</w:t>
      </w:r>
      <w:r w:rsidR="000B160F">
        <w:rPr>
          <w:rFonts w:ascii="Times New Roman" w:hAnsi="Times New Roman" w:cs="Times New Roman"/>
          <w:b/>
        </w:rPr>
        <w:t>6</w:t>
      </w:r>
      <w:r w:rsidRPr="00DF26FF">
        <w:rPr>
          <w:rFonts w:ascii="Times New Roman" w:hAnsi="Times New Roman" w:cs="Times New Roman"/>
          <w:b/>
        </w:rPr>
        <w:t>. Заключение договора</w:t>
      </w:r>
    </w:p>
    <w:p w14:paraId="3108DC7B" w14:textId="6FA9D7A5" w:rsidR="00AA0AAE" w:rsidRPr="00DF26FF" w:rsidRDefault="00AA0AAE" w:rsidP="00AA0AAE">
      <w:pPr>
        <w:spacing w:after="0"/>
        <w:jc w:val="both"/>
        <w:rPr>
          <w:rFonts w:ascii="Times New Roman" w:hAnsi="Times New Roman" w:cs="Times New Roman"/>
        </w:rPr>
      </w:pPr>
      <w:r w:rsidRPr="00DF26FF">
        <w:rPr>
          <w:rFonts w:ascii="Times New Roman" w:hAnsi="Times New Roman" w:cs="Times New Roman"/>
        </w:rPr>
        <w:t>1</w:t>
      </w:r>
      <w:r w:rsidR="000B160F">
        <w:rPr>
          <w:rFonts w:ascii="Times New Roman" w:hAnsi="Times New Roman" w:cs="Times New Roman"/>
        </w:rPr>
        <w:t>6</w:t>
      </w:r>
      <w:r w:rsidRPr="00DF26FF">
        <w:rPr>
          <w:rFonts w:ascii="Times New Roman" w:hAnsi="Times New Roman" w:cs="Times New Roman"/>
        </w:rPr>
        <w:t>.1. Подписанный ГМУ «Санаторий «Белоруссия» договор будет направлен выбранному поставщику (подрядчику, исполнителю) для его заключения не позднее 5 рабочих дней после выбора наилучшего предложения поставщика.</w:t>
      </w:r>
    </w:p>
    <w:p w14:paraId="3BFF18F4" w14:textId="77777777" w:rsidR="00AA0AAE" w:rsidRPr="00DF26FF" w:rsidRDefault="00AA0AAE" w:rsidP="00AA0AAE">
      <w:pPr>
        <w:spacing w:after="160" w:line="259" w:lineRule="auto"/>
        <w:rPr>
          <w:rFonts w:ascii="Times New Roman" w:hAnsi="Times New Roman" w:cs="Times New Roman"/>
        </w:rPr>
      </w:pPr>
      <w:r w:rsidRPr="00DF26FF">
        <w:rPr>
          <w:rFonts w:ascii="Times New Roman" w:hAnsi="Times New Roman" w:cs="Times New Roman"/>
        </w:rPr>
        <w:t xml:space="preserve">Приложение: </w:t>
      </w:r>
    </w:p>
    <w:p w14:paraId="4002E6FC" w14:textId="77777777" w:rsidR="00C723E0" w:rsidRPr="00C723E0" w:rsidRDefault="00AA0AAE" w:rsidP="00482DE2">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color w:val="0000FF" w:themeColor="hyperlink"/>
          <w:u w:val="single"/>
          <w:lang w:eastAsia="ru-RU"/>
        </w:rPr>
      </w:pPr>
      <w:proofErr w:type="gramStart"/>
      <w:r w:rsidRPr="00C723E0">
        <w:rPr>
          <w:rFonts w:ascii="Times New Roman" w:hAnsi="Times New Roman"/>
        </w:rPr>
        <w:t>Приглашение к участию в процедуре запроса ценовых предложений (размещенное на сайте</w:t>
      </w:r>
      <w:r w:rsidRPr="00C723E0">
        <w:rPr>
          <w:rFonts w:ascii="Times New Roman" w:hAnsi="Times New Roman"/>
          <w:lang w:eastAsia="ru-RU"/>
        </w:rPr>
        <w:t xml:space="preserve">: </w:t>
      </w:r>
      <w:hyperlink r:id="rId10" w:history="1">
        <w:r w:rsidR="00C723E0" w:rsidRPr="005C5A6E">
          <w:rPr>
            <w:rStyle w:val="a8"/>
            <w:rFonts w:ascii="Times New Roman" w:eastAsia="Times New Roman" w:hAnsi="Times New Roman" w:cs="Times New Roman"/>
            <w:sz w:val="24"/>
            <w:szCs w:val="24"/>
            <w:lang w:eastAsia="ru-RU"/>
          </w:rPr>
          <w:t>https://belorussia-crimea.ru/public-procurement/</w:t>
        </w:r>
      </w:hyperlink>
      <w:r w:rsidR="00C723E0">
        <w:rPr>
          <w:rFonts w:ascii="Times New Roman" w:eastAsia="Times New Roman" w:hAnsi="Times New Roman" w:cs="Times New Roman"/>
          <w:sz w:val="24"/>
          <w:szCs w:val="24"/>
          <w:lang w:eastAsia="ru-RU"/>
        </w:rPr>
        <w:t xml:space="preserve"> </w:t>
      </w:r>
      <w:proofErr w:type="gramEnd"/>
    </w:p>
    <w:p w14:paraId="272FF89F" w14:textId="69B5A974" w:rsidR="00AA0AAE" w:rsidRPr="00C723E0" w:rsidRDefault="00AA0AAE" w:rsidP="00482DE2">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color w:val="0000FF" w:themeColor="hyperlink"/>
          <w:u w:val="single"/>
          <w:lang w:eastAsia="ru-RU"/>
        </w:rPr>
      </w:pPr>
      <w:r w:rsidRPr="00C723E0">
        <w:rPr>
          <w:rFonts w:ascii="Times New Roman" w:hAnsi="Times New Roman"/>
          <w:lang w:eastAsia="ru-RU"/>
        </w:rPr>
        <w:t>Техническое задание на закупку</w:t>
      </w:r>
      <w:r w:rsidR="00512DCD" w:rsidRPr="00C723E0">
        <w:rPr>
          <w:rFonts w:ascii="Times New Roman" w:hAnsi="Times New Roman"/>
          <w:lang w:eastAsia="ru-RU"/>
        </w:rPr>
        <w:t xml:space="preserve"> и приложение к техническому заданию </w:t>
      </w:r>
      <w:r w:rsidR="00747B63" w:rsidRPr="00C723E0">
        <w:rPr>
          <w:rFonts w:ascii="Times New Roman" w:hAnsi="Times New Roman"/>
          <w:lang w:eastAsia="ru-RU"/>
        </w:rPr>
        <w:t xml:space="preserve">- </w:t>
      </w:r>
      <w:r w:rsidR="00512DCD" w:rsidRPr="00C723E0">
        <w:rPr>
          <w:rFonts w:ascii="Times New Roman" w:hAnsi="Times New Roman"/>
          <w:lang w:eastAsia="ru-RU"/>
        </w:rPr>
        <w:t>перечень продуктов</w:t>
      </w:r>
      <w:r w:rsidR="00747B63" w:rsidRPr="00C723E0">
        <w:rPr>
          <w:rFonts w:ascii="Times New Roman" w:hAnsi="Times New Roman"/>
          <w:lang w:eastAsia="ru-RU"/>
        </w:rPr>
        <w:t xml:space="preserve"> по лотам (</w:t>
      </w:r>
      <w:r w:rsidR="00747B63" w:rsidRPr="00C723E0">
        <w:rPr>
          <w:rFonts w:ascii="Times New Roman" w:hAnsi="Times New Roman"/>
        </w:rPr>
        <w:t>размещенное на сайте</w:t>
      </w:r>
      <w:r w:rsidR="00747B63" w:rsidRPr="00C723E0">
        <w:rPr>
          <w:rFonts w:ascii="Times New Roman" w:hAnsi="Times New Roman"/>
          <w:lang w:eastAsia="ru-RU"/>
        </w:rPr>
        <w:t xml:space="preserve">: </w:t>
      </w:r>
      <w:hyperlink r:id="rId11" w:history="1">
        <w:r w:rsidR="004E3FD3" w:rsidRPr="005C5A6E">
          <w:rPr>
            <w:rStyle w:val="a8"/>
            <w:rFonts w:ascii="Times New Roman" w:eastAsia="Times New Roman" w:hAnsi="Times New Roman" w:cs="Times New Roman"/>
            <w:sz w:val="24"/>
            <w:szCs w:val="24"/>
            <w:lang w:eastAsia="ru-RU"/>
          </w:rPr>
          <w:t>https://belorussia-crimea.ru/public-procurement/</w:t>
        </w:r>
      </w:hyperlink>
      <w:r w:rsidR="00747B63" w:rsidRPr="00C723E0">
        <w:rPr>
          <w:rFonts w:ascii="Times New Roman" w:hAnsi="Times New Roman"/>
          <w:lang w:eastAsia="ru-RU"/>
        </w:rPr>
        <w:t>)</w:t>
      </w:r>
      <w:r w:rsidRPr="00C723E0">
        <w:rPr>
          <w:rFonts w:ascii="Times New Roman" w:hAnsi="Times New Roman"/>
          <w:lang w:eastAsia="ru-RU"/>
        </w:rPr>
        <w:t>.</w:t>
      </w:r>
    </w:p>
    <w:p w14:paraId="7661A408" w14:textId="77777777" w:rsidR="00AA0AAE" w:rsidRPr="00DF26FF" w:rsidRDefault="00AA0AAE" w:rsidP="00AA0AAE">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lang w:eastAsia="ru-RU"/>
        </w:rPr>
      </w:pPr>
      <w:r w:rsidRPr="00DF26FF">
        <w:rPr>
          <w:rFonts w:ascii="Times New Roman" w:hAnsi="Times New Roman"/>
          <w:lang w:eastAsia="ru-RU"/>
        </w:rPr>
        <w:t>Проект договора.</w:t>
      </w:r>
    </w:p>
    <w:p w14:paraId="1ADEB08F" w14:textId="77777777" w:rsidR="00771FD6" w:rsidRDefault="00AA0AAE" w:rsidP="00AA0AAE">
      <w:pPr>
        <w:pStyle w:val="a6"/>
        <w:numPr>
          <w:ilvl w:val="0"/>
          <w:numId w:val="4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lang w:eastAsia="ru-RU"/>
        </w:rPr>
      </w:pPr>
      <w:r w:rsidRPr="00DF26FF">
        <w:rPr>
          <w:rFonts w:ascii="Times New Roman" w:hAnsi="Times New Roman"/>
          <w:lang w:eastAsia="ru-RU"/>
        </w:rPr>
        <w:t>Форма Предложения участника</w:t>
      </w:r>
    </w:p>
    <w:p w14:paraId="7457684B" w14:textId="77777777" w:rsidR="00DF26FF" w:rsidRPr="00DF26FF" w:rsidRDefault="00DF26FF" w:rsidP="00DF26FF">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lang w:eastAsia="ru-RU"/>
        </w:rPr>
      </w:pPr>
    </w:p>
    <w:p w14:paraId="541B476A" w14:textId="1B061FEB" w:rsidR="00DF26FF" w:rsidRDefault="00DF26FF" w:rsidP="00DF26FF">
      <w:pPr>
        <w:spacing w:after="240"/>
        <w:rPr>
          <w:rFonts w:ascii="Times New Roman" w:hAnsi="Times New Roman"/>
        </w:rPr>
      </w:pPr>
      <w:r w:rsidRPr="00DF26FF">
        <w:rPr>
          <w:rFonts w:ascii="Times New Roman" w:hAnsi="Times New Roman" w:cs="Times New Roman"/>
          <w:color w:val="000000"/>
        </w:rPr>
        <w:t>Зам. дир</w:t>
      </w:r>
      <w:r>
        <w:rPr>
          <w:rFonts w:ascii="Times New Roman" w:hAnsi="Times New Roman" w:cs="Times New Roman"/>
          <w:color w:val="000000"/>
        </w:rPr>
        <w:t>ектора</w:t>
      </w:r>
      <w:r w:rsidRPr="00DF26FF">
        <w:rPr>
          <w:rFonts w:ascii="Times New Roman" w:hAnsi="Times New Roman" w:cs="Times New Roman"/>
          <w:color w:val="000000"/>
        </w:rPr>
        <w:t xml:space="preserve"> по мед</w:t>
      </w:r>
      <w:r>
        <w:rPr>
          <w:rFonts w:ascii="Times New Roman" w:hAnsi="Times New Roman" w:cs="Times New Roman"/>
          <w:color w:val="000000"/>
        </w:rPr>
        <w:t xml:space="preserve">. </w:t>
      </w:r>
      <w:r w:rsidRPr="00DF26FF">
        <w:rPr>
          <w:rFonts w:ascii="Times New Roman" w:hAnsi="Times New Roman" w:cs="Times New Roman"/>
          <w:color w:val="000000"/>
        </w:rPr>
        <w:t xml:space="preserve">части </w:t>
      </w:r>
      <w:r>
        <w:rPr>
          <w:rFonts w:ascii="Times New Roman" w:hAnsi="Times New Roman" w:cs="Times New Roman"/>
          <w:color w:val="000000"/>
        </w:rPr>
        <w:t xml:space="preserve">                                                                                            </w:t>
      </w:r>
      <w:r w:rsidRPr="00DF26FF">
        <w:rPr>
          <w:rFonts w:ascii="Times New Roman" w:hAnsi="Times New Roman" w:cs="Times New Roman"/>
          <w:color w:val="000000"/>
        </w:rPr>
        <w:t>В.Ю</w:t>
      </w:r>
      <w:r>
        <w:rPr>
          <w:rFonts w:ascii="Times New Roman" w:hAnsi="Times New Roman" w:cs="Times New Roman"/>
          <w:color w:val="000000"/>
        </w:rPr>
        <w:t>.</w:t>
      </w:r>
      <w:r>
        <w:rPr>
          <w:rFonts w:ascii="Times New Roman" w:hAnsi="Times New Roman"/>
        </w:rPr>
        <w:t xml:space="preserve"> </w:t>
      </w:r>
      <w:r w:rsidRPr="00DF26FF">
        <w:rPr>
          <w:rFonts w:ascii="Times New Roman" w:hAnsi="Times New Roman" w:cs="Times New Roman"/>
          <w:color w:val="000000"/>
        </w:rPr>
        <w:t xml:space="preserve">Заяц </w:t>
      </w:r>
    </w:p>
    <w:p w14:paraId="69C9C39F" w14:textId="35D5EA5F" w:rsidR="00DF26FF" w:rsidRDefault="00DF26FF" w:rsidP="00DF26FF">
      <w:pPr>
        <w:spacing w:after="240"/>
        <w:rPr>
          <w:rFonts w:ascii="Times New Roman" w:hAnsi="Times New Roman"/>
        </w:rPr>
      </w:pPr>
      <w:r>
        <w:rPr>
          <w:rFonts w:ascii="Times New Roman" w:hAnsi="Times New Roman"/>
        </w:rPr>
        <w:t xml:space="preserve">Главный бухгалтер                                                                                                              О.М. </w:t>
      </w:r>
      <w:proofErr w:type="spellStart"/>
      <w:r>
        <w:rPr>
          <w:rFonts w:ascii="Times New Roman" w:hAnsi="Times New Roman"/>
        </w:rPr>
        <w:t>Заморина</w:t>
      </w:r>
      <w:proofErr w:type="spellEnd"/>
    </w:p>
    <w:p w14:paraId="2226E51D" w14:textId="2C2781A5" w:rsidR="00DF26FF" w:rsidRPr="00DF26FF" w:rsidRDefault="00DF26FF" w:rsidP="00DF26FF">
      <w:pPr>
        <w:spacing w:after="240"/>
        <w:rPr>
          <w:rFonts w:ascii="Times New Roman" w:hAnsi="Times New Roman"/>
        </w:rPr>
      </w:pPr>
      <w:r>
        <w:rPr>
          <w:rFonts w:ascii="Times New Roman" w:hAnsi="Times New Roman"/>
        </w:rPr>
        <w:t xml:space="preserve">Начальник пищеблока                                                                                                        </w:t>
      </w:r>
      <w:r w:rsidR="00C723E0">
        <w:rPr>
          <w:rFonts w:ascii="Times New Roman" w:hAnsi="Times New Roman"/>
        </w:rPr>
        <w:t>М.А. Браун</w:t>
      </w:r>
    </w:p>
    <w:p w14:paraId="358F84F3" w14:textId="6A8D1042" w:rsidR="00DF26FF" w:rsidRPr="00DF26FF" w:rsidRDefault="00DF26FF" w:rsidP="00DF26FF">
      <w:pPr>
        <w:spacing w:after="240"/>
        <w:rPr>
          <w:rFonts w:ascii="Times New Roman" w:hAnsi="Times New Roman"/>
        </w:rPr>
      </w:pPr>
      <w:r w:rsidRPr="00DF26FF">
        <w:rPr>
          <w:rFonts w:ascii="Times New Roman" w:hAnsi="Times New Roman"/>
        </w:rPr>
        <w:t xml:space="preserve">Секретарь комиссии                                                                                                        </w:t>
      </w:r>
      <w:r>
        <w:rPr>
          <w:rFonts w:ascii="Times New Roman" w:hAnsi="Times New Roman"/>
        </w:rPr>
        <w:t xml:space="preserve">    </w:t>
      </w:r>
      <w:r w:rsidRPr="00DF26FF">
        <w:rPr>
          <w:rFonts w:ascii="Times New Roman" w:hAnsi="Times New Roman"/>
        </w:rPr>
        <w:t>П.О. Бойко</w:t>
      </w:r>
    </w:p>
    <w:p w14:paraId="5848F03E" w14:textId="77777777" w:rsidR="00DF26FF" w:rsidRDefault="00DF26FF" w:rsidP="00DF26FF">
      <w:pPr>
        <w:autoSpaceDE w:val="0"/>
        <w:autoSpaceDN w:val="0"/>
        <w:adjustRightInd w:val="0"/>
        <w:spacing w:after="0" w:line="240" w:lineRule="auto"/>
        <w:jc w:val="both"/>
        <w:outlineLvl w:val="0"/>
        <w:rPr>
          <w:rFonts w:ascii="Times New Roman" w:hAnsi="Times New Roman" w:cs="Times New Roman"/>
          <w:b/>
          <w:color w:val="000000"/>
          <w:sz w:val="24"/>
          <w:szCs w:val="24"/>
        </w:rPr>
      </w:pPr>
    </w:p>
    <w:p w14:paraId="0135630D" w14:textId="77777777" w:rsidR="00DF26FF" w:rsidRDefault="00DF26FF" w:rsidP="001E1663">
      <w:pPr>
        <w:autoSpaceDE w:val="0"/>
        <w:autoSpaceDN w:val="0"/>
        <w:adjustRightInd w:val="0"/>
        <w:spacing w:after="0" w:line="240" w:lineRule="auto"/>
        <w:jc w:val="center"/>
        <w:outlineLvl w:val="0"/>
        <w:rPr>
          <w:rFonts w:ascii="Times New Roman" w:hAnsi="Times New Roman" w:cs="Times New Roman"/>
          <w:b/>
          <w:color w:val="000000"/>
          <w:sz w:val="24"/>
          <w:szCs w:val="24"/>
        </w:rPr>
      </w:pPr>
    </w:p>
    <w:p w14:paraId="20E7FA8D" w14:textId="77777777" w:rsidR="001E1663" w:rsidRPr="001E1663" w:rsidRDefault="001E1663" w:rsidP="001E1663">
      <w:pPr>
        <w:autoSpaceDE w:val="0"/>
        <w:autoSpaceDN w:val="0"/>
        <w:adjustRightInd w:val="0"/>
        <w:spacing w:after="0" w:line="240" w:lineRule="auto"/>
        <w:jc w:val="center"/>
        <w:outlineLvl w:val="0"/>
        <w:rPr>
          <w:rFonts w:ascii="Times New Roman" w:hAnsi="Times New Roman" w:cs="Times New Roman"/>
          <w:b/>
          <w:sz w:val="24"/>
          <w:szCs w:val="24"/>
        </w:rPr>
      </w:pPr>
      <w:r w:rsidRPr="001E1663">
        <w:rPr>
          <w:rFonts w:ascii="Times New Roman" w:hAnsi="Times New Roman" w:cs="Times New Roman"/>
          <w:b/>
          <w:color w:val="000000"/>
          <w:sz w:val="24"/>
          <w:szCs w:val="24"/>
        </w:rPr>
        <w:lastRenderedPageBreak/>
        <w:t>РАЗДЕЛ IV</w:t>
      </w:r>
    </w:p>
    <w:p w14:paraId="7E83A7F9" w14:textId="77777777" w:rsidR="001E1663" w:rsidRPr="001E1663" w:rsidRDefault="001E1663" w:rsidP="001E1663">
      <w:pPr>
        <w:autoSpaceDE w:val="0"/>
        <w:autoSpaceDN w:val="0"/>
        <w:adjustRightInd w:val="0"/>
        <w:spacing w:after="0" w:line="240" w:lineRule="auto"/>
        <w:jc w:val="center"/>
        <w:outlineLvl w:val="0"/>
        <w:rPr>
          <w:rFonts w:ascii="Times New Roman" w:hAnsi="Times New Roman" w:cs="Times New Roman"/>
          <w:b/>
          <w:sz w:val="24"/>
          <w:szCs w:val="24"/>
        </w:rPr>
      </w:pPr>
      <w:r w:rsidRPr="001E1663">
        <w:rPr>
          <w:rFonts w:ascii="Times New Roman" w:hAnsi="Times New Roman" w:cs="Times New Roman"/>
          <w:b/>
          <w:sz w:val="24"/>
          <w:szCs w:val="24"/>
        </w:rPr>
        <w:t>ПРЕДЛОЖЕНИЕ</w:t>
      </w:r>
    </w:p>
    <w:p w14:paraId="1BCFE782" w14:textId="77777777" w:rsidR="0021382E"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                                                                          </w:t>
      </w:r>
    </w:p>
    <w:p w14:paraId="11F11702"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A61C6">
        <w:rPr>
          <w:rFonts w:ascii="Times New Roman" w:eastAsia="Times New Roman" w:hAnsi="Times New Roman" w:cs="Times New Roman"/>
          <w:sz w:val="24"/>
          <w:szCs w:val="24"/>
          <w:lang w:eastAsia="ru-RU"/>
        </w:rPr>
        <w:t>На фирменном бланке организации</w:t>
      </w:r>
    </w:p>
    <w:p w14:paraId="690C64B7"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b/>
          <w:sz w:val="24"/>
          <w:szCs w:val="24"/>
          <w:lang w:eastAsia="ru-RU"/>
        </w:rPr>
        <w:t>________________________________________________</w:t>
      </w:r>
      <w:r>
        <w:rPr>
          <w:rFonts w:ascii="Times New Roman" w:eastAsia="Times New Roman" w:hAnsi="Times New Roman" w:cs="Times New Roman"/>
          <w:b/>
          <w:sz w:val="24"/>
          <w:szCs w:val="24"/>
          <w:lang w:eastAsia="ru-RU"/>
        </w:rPr>
        <w:t>_____________________________</w:t>
      </w:r>
    </w:p>
    <w:p w14:paraId="1B80BB24" w14:textId="77777777" w:rsidR="0021382E" w:rsidRDefault="0021382E" w:rsidP="0021382E">
      <w:pPr>
        <w:tabs>
          <w:tab w:val="left" w:pos="5580"/>
        </w:tabs>
        <w:suppressAutoHyphens/>
        <w:spacing w:after="0" w:line="240" w:lineRule="auto"/>
        <w:rPr>
          <w:rFonts w:ascii="Times New Roman" w:eastAsia="Times New Roman" w:hAnsi="Times New Roman" w:cs="Times New Roman"/>
          <w:sz w:val="24"/>
          <w:szCs w:val="24"/>
          <w:lang w:eastAsia="ru-RU"/>
        </w:rPr>
      </w:pPr>
    </w:p>
    <w:p w14:paraId="349814D1" w14:textId="77777777" w:rsidR="0021382E" w:rsidRDefault="0021382E" w:rsidP="0021382E">
      <w:pPr>
        <w:tabs>
          <w:tab w:val="left" w:pos="5580"/>
        </w:tabs>
        <w:suppressAutoHyphens/>
        <w:spacing w:after="0" w:line="240" w:lineRule="auto"/>
        <w:rPr>
          <w:rFonts w:ascii="Times New Roman" w:eastAsia="Times New Roman" w:hAnsi="Times New Roman" w:cs="Times New Roman"/>
          <w:sz w:val="24"/>
          <w:szCs w:val="24"/>
          <w:lang w:eastAsia="ru-RU"/>
        </w:rPr>
      </w:pPr>
    </w:p>
    <w:p w14:paraId="49636D5E" w14:textId="77777777" w:rsidR="0021382E" w:rsidRPr="00FA61C6" w:rsidRDefault="0021382E" w:rsidP="00E02306">
      <w:pPr>
        <w:tabs>
          <w:tab w:val="left" w:pos="5580"/>
        </w:tabs>
        <w:suppressAutoHyphens/>
        <w:spacing w:after="0" w:line="240" w:lineRule="auto"/>
        <w:ind w:left="5245"/>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Исх.№__ от ____202_г.                                               Директору Г</w:t>
      </w:r>
      <w:r w:rsidR="00793D1B">
        <w:rPr>
          <w:rFonts w:ascii="Times New Roman" w:eastAsia="Times New Roman" w:hAnsi="Times New Roman" w:cs="Times New Roman"/>
          <w:sz w:val="24"/>
          <w:szCs w:val="24"/>
          <w:lang w:eastAsia="ru-RU"/>
        </w:rPr>
        <w:t>М</w:t>
      </w:r>
      <w:r w:rsidRPr="00FA61C6">
        <w:rPr>
          <w:rFonts w:ascii="Times New Roman" w:eastAsia="Times New Roman" w:hAnsi="Times New Roman" w:cs="Times New Roman"/>
          <w:sz w:val="24"/>
          <w:szCs w:val="24"/>
          <w:lang w:eastAsia="ru-RU"/>
        </w:rPr>
        <w:t xml:space="preserve">У </w:t>
      </w:r>
      <w:r w:rsidR="00793D1B">
        <w:rPr>
          <w:rFonts w:ascii="Times New Roman" w:eastAsia="Times New Roman" w:hAnsi="Times New Roman" w:cs="Times New Roman"/>
          <w:sz w:val="24"/>
          <w:szCs w:val="24"/>
          <w:lang w:eastAsia="ru-RU"/>
        </w:rPr>
        <w:t>«</w:t>
      </w:r>
      <w:r w:rsidRPr="00FA61C6">
        <w:rPr>
          <w:rFonts w:ascii="Times New Roman" w:eastAsia="Times New Roman" w:hAnsi="Times New Roman" w:cs="Times New Roman"/>
          <w:sz w:val="24"/>
          <w:szCs w:val="24"/>
          <w:lang w:eastAsia="ru-RU"/>
        </w:rPr>
        <w:t>Санаторий «Бел</w:t>
      </w:r>
      <w:r w:rsidR="00793D1B">
        <w:rPr>
          <w:rFonts w:ascii="Times New Roman" w:eastAsia="Times New Roman" w:hAnsi="Times New Roman" w:cs="Times New Roman"/>
          <w:sz w:val="24"/>
          <w:szCs w:val="24"/>
          <w:lang w:eastAsia="ru-RU"/>
        </w:rPr>
        <w:t>оруссия</w:t>
      </w:r>
      <w:r w:rsidRPr="00FA61C6">
        <w:rPr>
          <w:rFonts w:ascii="Times New Roman" w:eastAsia="Times New Roman" w:hAnsi="Times New Roman" w:cs="Times New Roman"/>
          <w:sz w:val="24"/>
          <w:szCs w:val="24"/>
          <w:lang w:eastAsia="ru-RU"/>
        </w:rPr>
        <w:t>»</w:t>
      </w:r>
      <w:r w:rsidR="00E02306">
        <w:rPr>
          <w:rFonts w:ascii="Times New Roman" w:eastAsia="Times New Roman" w:hAnsi="Times New Roman" w:cs="Times New Roman"/>
          <w:sz w:val="24"/>
          <w:szCs w:val="24"/>
          <w:lang w:eastAsia="ru-RU"/>
        </w:rPr>
        <w:t xml:space="preserve"> </w:t>
      </w:r>
      <w:r w:rsidRPr="00FA61C6">
        <w:rPr>
          <w:rFonts w:ascii="Times New Roman" w:eastAsia="Times New Roman" w:hAnsi="Times New Roman" w:cs="Times New Roman"/>
          <w:sz w:val="24"/>
          <w:szCs w:val="24"/>
          <w:lang w:eastAsia="ru-RU"/>
        </w:rPr>
        <w:t xml:space="preserve">                                                                         </w:t>
      </w:r>
      <w:r w:rsidR="00793D1B">
        <w:rPr>
          <w:rFonts w:ascii="Times New Roman" w:eastAsia="Times New Roman" w:hAnsi="Times New Roman" w:cs="Times New Roman"/>
          <w:sz w:val="24"/>
          <w:szCs w:val="24"/>
          <w:lang w:eastAsia="ru-RU"/>
        </w:rPr>
        <w:t>А.М. Филону</w:t>
      </w:r>
    </w:p>
    <w:p w14:paraId="06678804" w14:textId="12C33212" w:rsidR="0021382E" w:rsidRPr="00793D1B" w:rsidRDefault="0021382E" w:rsidP="0021382E">
      <w:pPr>
        <w:keepNext/>
        <w:numPr>
          <w:ilvl w:val="0"/>
          <w:numId w:val="47"/>
        </w:numPr>
        <w:suppressAutoHyphens/>
        <w:spacing w:before="240" w:after="60" w:line="240" w:lineRule="auto"/>
        <w:jc w:val="center"/>
        <w:outlineLvl w:val="0"/>
        <w:rPr>
          <w:rFonts w:ascii="Times New Roman" w:eastAsia="Times New Roman" w:hAnsi="Times New Roman" w:cs="Times New Roman"/>
          <w:b/>
          <w:bCs/>
          <w:kern w:val="2"/>
          <w:sz w:val="32"/>
          <w:szCs w:val="32"/>
          <w:lang w:eastAsia="zh-CN"/>
        </w:rPr>
      </w:pPr>
      <w:r w:rsidRPr="00793D1B">
        <w:rPr>
          <w:rFonts w:ascii="Times New Roman" w:eastAsia="Times New Roman" w:hAnsi="Times New Roman" w:cs="Times New Roman"/>
          <w:b/>
          <w:bCs/>
          <w:kern w:val="2"/>
          <w:sz w:val="24"/>
          <w:szCs w:val="24"/>
          <w:lang w:eastAsia="zh-CN"/>
        </w:rPr>
        <w:t xml:space="preserve">Предложение  (заявка)  на участие в </w:t>
      </w:r>
      <w:r w:rsidR="00942EA9">
        <w:rPr>
          <w:rFonts w:ascii="Times New Roman" w:eastAsia="Times New Roman" w:hAnsi="Times New Roman" w:cs="Times New Roman"/>
          <w:b/>
          <w:bCs/>
          <w:kern w:val="2"/>
          <w:sz w:val="24"/>
          <w:szCs w:val="24"/>
          <w:lang w:eastAsia="zh-CN"/>
        </w:rPr>
        <w:t>открытом конкурсе</w:t>
      </w:r>
    </w:p>
    <w:p w14:paraId="4CD9C543" w14:textId="77777777" w:rsidR="0021382E" w:rsidRPr="00FA61C6" w:rsidRDefault="0021382E" w:rsidP="0021382E">
      <w:pPr>
        <w:keepNext/>
        <w:numPr>
          <w:ilvl w:val="2"/>
          <w:numId w:val="47"/>
        </w:numPr>
        <w:suppressAutoHyphens/>
        <w:spacing w:before="240" w:after="60" w:line="240" w:lineRule="auto"/>
        <w:outlineLvl w:val="2"/>
        <w:rPr>
          <w:rFonts w:ascii="Times New Roman" w:eastAsia="Times New Roman" w:hAnsi="Times New Roman" w:cs="Times New Roman"/>
          <w:bCs/>
          <w:sz w:val="24"/>
          <w:szCs w:val="26"/>
          <w:lang w:eastAsia="zh-CN"/>
        </w:rPr>
      </w:pPr>
      <w:r w:rsidRPr="00FA61C6">
        <w:rPr>
          <w:rFonts w:ascii="Times New Roman" w:eastAsia="Times New Roman" w:hAnsi="Times New Roman" w:cs="Times New Roman"/>
          <w:bCs/>
          <w:sz w:val="24"/>
          <w:szCs w:val="26"/>
          <w:lang w:eastAsia="zh-CN"/>
        </w:rPr>
        <w:t>Общие сведения об участнике</w:t>
      </w:r>
    </w:p>
    <w:tbl>
      <w:tblPr>
        <w:tblW w:w="9355" w:type="dxa"/>
        <w:tblInd w:w="109" w:type="dxa"/>
        <w:tblLayout w:type="fixed"/>
        <w:tblLook w:val="04A0" w:firstRow="1" w:lastRow="0" w:firstColumn="1" w:lastColumn="0" w:noHBand="0" w:noVBand="1"/>
      </w:tblPr>
      <w:tblGrid>
        <w:gridCol w:w="3261"/>
        <w:gridCol w:w="6094"/>
      </w:tblGrid>
      <w:tr w:rsidR="0021382E" w:rsidRPr="00FA61C6" w14:paraId="02EE0075" w14:textId="77777777" w:rsidTr="0039364C">
        <w:trPr>
          <w:trHeight w:val="570"/>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597183F0"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Наименование</w:t>
            </w:r>
          </w:p>
        </w:tc>
        <w:tc>
          <w:tcPr>
            <w:tcW w:w="6094" w:type="dxa"/>
            <w:tcBorders>
              <w:top w:val="single" w:sz="4" w:space="0" w:color="000000"/>
              <w:left w:val="single" w:sz="4" w:space="0" w:color="000000"/>
              <w:bottom w:val="single" w:sz="4" w:space="0" w:color="000000"/>
              <w:right w:val="single" w:sz="4" w:space="0" w:color="000000"/>
            </w:tcBorders>
            <w:vAlign w:val="center"/>
            <w:hideMark/>
          </w:tcPr>
          <w:p w14:paraId="72DF7DE7" w14:textId="77777777" w:rsidR="0021382E" w:rsidRPr="00FA61C6" w:rsidRDefault="0021382E" w:rsidP="000E6123">
            <w:pPr>
              <w:widowControl w:val="0"/>
              <w:suppressAutoHyphens/>
              <w:spacing w:after="0" w:line="240" w:lineRule="auto"/>
              <w:jc w:val="center"/>
              <w:rPr>
                <w:rFonts w:ascii="Times New Roman" w:eastAsia="Times New Roman" w:hAnsi="Times New Roman" w:cs="Times New Roman"/>
                <w:sz w:val="24"/>
                <w:szCs w:val="24"/>
              </w:rPr>
            </w:pPr>
            <w:r w:rsidRPr="00FA61C6">
              <w:rPr>
                <w:rFonts w:ascii="Times New Roman" w:eastAsia="Times New Roman" w:hAnsi="Times New Roman" w:cs="Times New Roman"/>
                <w:color w:val="000000"/>
                <w:sz w:val="24"/>
                <w:szCs w:val="24"/>
              </w:rPr>
              <w:t>Сведения о соискателе</w:t>
            </w:r>
          </w:p>
        </w:tc>
      </w:tr>
      <w:tr w:rsidR="0021382E" w:rsidRPr="00FA61C6" w14:paraId="63F5A004" w14:textId="77777777" w:rsidTr="0039364C">
        <w:trPr>
          <w:trHeight w:val="445"/>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7F942D97"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Полное наименование организации</w:t>
            </w:r>
          </w:p>
        </w:tc>
        <w:tc>
          <w:tcPr>
            <w:tcW w:w="6094" w:type="dxa"/>
            <w:tcBorders>
              <w:top w:val="single" w:sz="4" w:space="0" w:color="000000"/>
              <w:left w:val="single" w:sz="4" w:space="0" w:color="000000"/>
              <w:bottom w:val="single" w:sz="4" w:space="0" w:color="000000"/>
              <w:right w:val="single" w:sz="4" w:space="0" w:color="000000"/>
            </w:tcBorders>
          </w:tcPr>
          <w:p w14:paraId="72A5F6B0"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6CAF23F4" w14:textId="77777777" w:rsidTr="0039364C">
        <w:trPr>
          <w:trHeight w:val="693"/>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6108B0D0"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Свидетельство о регистрации</w:t>
            </w:r>
          </w:p>
          <w:p w14:paraId="257402F7" w14:textId="77777777" w:rsidR="0021382E" w:rsidRPr="00FA61C6" w:rsidRDefault="0021382E" w:rsidP="00337934">
            <w:pPr>
              <w:widowControl w:val="0"/>
              <w:suppressAutoHyphens/>
              <w:spacing w:after="12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(дата, номер, орган регистрации)</w:t>
            </w:r>
            <w:r w:rsidR="00337934">
              <w:rPr>
                <w:rFonts w:ascii="Times New Roman" w:eastAsia="Times New Roman" w:hAnsi="Times New Roman" w:cs="Times New Roman"/>
                <w:sz w:val="20"/>
                <w:szCs w:val="20"/>
              </w:rPr>
              <w:t>, ОГРН /ИНН</w:t>
            </w:r>
          </w:p>
        </w:tc>
        <w:tc>
          <w:tcPr>
            <w:tcW w:w="6094" w:type="dxa"/>
            <w:tcBorders>
              <w:top w:val="single" w:sz="4" w:space="0" w:color="000000"/>
              <w:left w:val="single" w:sz="4" w:space="0" w:color="000000"/>
              <w:bottom w:val="single" w:sz="4" w:space="0" w:color="000000"/>
              <w:right w:val="single" w:sz="4" w:space="0" w:color="000000"/>
            </w:tcBorders>
          </w:tcPr>
          <w:p w14:paraId="6EA28AAE"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31CCCB14" w14:textId="77777777" w:rsidTr="0039364C">
        <w:trPr>
          <w:trHeight w:val="346"/>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16033377" w14:textId="77777777" w:rsidR="0021382E" w:rsidRPr="00FA61C6" w:rsidRDefault="0021382E" w:rsidP="000E6123">
            <w:pPr>
              <w:widowControl w:val="0"/>
              <w:suppressAutoHyphens/>
              <w:spacing w:after="0" w:line="240" w:lineRule="auto"/>
              <w:ind w:righ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Адрес</w:t>
            </w:r>
          </w:p>
        </w:tc>
        <w:tc>
          <w:tcPr>
            <w:tcW w:w="6094" w:type="dxa"/>
            <w:tcBorders>
              <w:top w:val="single" w:sz="4" w:space="0" w:color="000000"/>
              <w:left w:val="single" w:sz="4" w:space="0" w:color="000000"/>
              <w:bottom w:val="single" w:sz="4" w:space="0" w:color="000000"/>
              <w:right w:val="single" w:sz="4" w:space="0" w:color="000000"/>
            </w:tcBorders>
          </w:tcPr>
          <w:p w14:paraId="13DA1E65"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7216A53B" w14:textId="77777777" w:rsidTr="0039364C">
        <w:trPr>
          <w:trHeight w:val="343"/>
        </w:trPr>
        <w:tc>
          <w:tcPr>
            <w:tcW w:w="3261" w:type="dxa"/>
            <w:tcBorders>
              <w:top w:val="single" w:sz="4" w:space="0" w:color="000000"/>
              <w:left w:val="single" w:sz="4" w:space="0" w:color="000000"/>
              <w:bottom w:val="single" w:sz="4" w:space="0" w:color="000000"/>
              <w:right w:val="single" w:sz="4" w:space="0" w:color="000000"/>
            </w:tcBorders>
            <w:vAlign w:val="center"/>
            <w:hideMark/>
          </w:tcPr>
          <w:p w14:paraId="1897958F" w14:textId="77777777" w:rsidR="0021382E" w:rsidRPr="00157CFC" w:rsidRDefault="0021382E" w:rsidP="000E6123">
            <w:pPr>
              <w:widowControl w:val="0"/>
              <w:suppressAutoHyphens/>
              <w:spacing w:after="0" w:line="240" w:lineRule="auto"/>
              <w:ind w:left="-108"/>
              <w:rPr>
                <w:rFonts w:ascii="Times New Roman" w:eastAsia="Times New Roman" w:hAnsi="Times New Roman" w:cs="Times New Roman"/>
                <w:sz w:val="20"/>
                <w:szCs w:val="20"/>
              </w:rPr>
            </w:pPr>
            <w:r w:rsidRPr="00FA61C6">
              <w:rPr>
                <w:rFonts w:ascii="Times New Roman" w:eastAsia="Times New Roman" w:hAnsi="Times New Roman" w:cs="Times New Roman"/>
                <w:sz w:val="20"/>
                <w:szCs w:val="20"/>
              </w:rPr>
              <w:t xml:space="preserve"> Телефон, Е-</w:t>
            </w:r>
            <w:r w:rsidRPr="00FA61C6">
              <w:rPr>
                <w:rFonts w:ascii="Times New Roman" w:eastAsia="Times New Roman" w:hAnsi="Times New Roman" w:cs="Times New Roman"/>
                <w:sz w:val="20"/>
                <w:szCs w:val="20"/>
                <w:lang w:val="en-US"/>
              </w:rPr>
              <w:t>mail</w:t>
            </w:r>
          </w:p>
          <w:p w14:paraId="0A5159E2" w14:textId="77777777" w:rsidR="0021382E" w:rsidRPr="00157CFC" w:rsidRDefault="0021382E" w:rsidP="000E6123">
            <w:pPr>
              <w:widowControl w:val="0"/>
              <w:suppressAutoHyphens/>
              <w:spacing w:after="0" w:line="240" w:lineRule="auto"/>
              <w:ind w:left="-108"/>
              <w:rPr>
                <w:rFonts w:ascii="Times New Roman" w:eastAsia="Times New Roman" w:hAnsi="Times New Roman" w:cs="Times New Roman"/>
                <w:sz w:val="20"/>
                <w:szCs w:val="20"/>
              </w:rPr>
            </w:pPr>
            <w:r w:rsidRPr="00FA61C6">
              <w:rPr>
                <w:rFonts w:ascii="Times New Roman" w:eastAsia="Times New Roman" w:hAnsi="Times New Roman" w:cs="Times New Roman"/>
                <w:sz w:val="20"/>
                <w:szCs w:val="20"/>
              </w:rPr>
              <w:t xml:space="preserve"> Контактное лицо</w:t>
            </w:r>
          </w:p>
        </w:tc>
        <w:tc>
          <w:tcPr>
            <w:tcW w:w="6094" w:type="dxa"/>
            <w:tcBorders>
              <w:top w:val="single" w:sz="4" w:space="0" w:color="000000"/>
              <w:left w:val="single" w:sz="4" w:space="0" w:color="000000"/>
              <w:bottom w:val="single" w:sz="4" w:space="0" w:color="000000"/>
              <w:right w:val="single" w:sz="4" w:space="0" w:color="000000"/>
            </w:tcBorders>
          </w:tcPr>
          <w:p w14:paraId="6DF1D8CA"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r w:rsidR="0021382E" w:rsidRPr="00FA61C6" w14:paraId="039A0F89" w14:textId="77777777" w:rsidTr="0039364C">
        <w:trPr>
          <w:trHeight w:val="229"/>
        </w:trPr>
        <w:tc>
          <w:tcPr>
            <w:tcW w:w="3261" w:type="dxa"/>
            <w:tcBorders>
              <w:top w:val="single" w:sz="4" w:space="0" w:color="000000"/>
              <w:left w:val="single" w:sz="4" w:space="0" w:color="000000"/>
              <w:bottom w:val="single" w:sz="4" w:space="0" w:color="000000"/>
              <w:right w:val="single" w:sz="4" w:space="0" w:color="000000"/>
            </w:tcBorders>
            <w:vAlign w:val="center"/>
          </w:tcPr>
          <w:p w14:paraId="69CDBF58"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Банковские реквизиты</w:t>
            </w:r>
          </w:p>
          <w:p w14:paraId="15327700" w14:textId="77777777" w:rsidR="0021382E" w:rsidRPr="00FA61C6" w:rsidRDefault="0021382E" w:rsidP="000E6123">
            <w:pPr>
              <w:widowControl w:val="0"/>
              <w:suppressAutoHyphens/>
              <w:spacing w:after="0" w:line="240" w:lineRule="auto"/>
              <w:rPr>
                <w:rFonts w:ascii="Times New Roman" w:eastAsia="Times New Roman" w:hAnsi="Times New Roman" w:cs="Times New Roman"/>
                <w:sz w:val="20"/>
                <w:szCs w:val="20"/>
              </w:rPr>
            </w:pPr>
          </w:p>
        </w:tc>
        <w:tc>
          <w:tcPr>
            <w:tcW w:w="6094" w:type="dxa"/>
            <w:tcBorders>
              <w:top w:val="single" w:sz="4" w:space="0" w:color="000000"/>
              <w:left w:val="single" w:sz="4" w:space="0" w:color="000000"/>
              <w:bottom w:val="single" w:sz="4" w:space="0" w:color="000000"/>
              <w:right w:val="single" w:sz="4" w:space="0" w:color="000000"/>
            </w:tcBorders>
          </w:tcPr>
          <w:p w14:paraId="4C0C0148" w14:textId="77777777" w:rsidR="0021382E" w:rsidRPr="00FA61C6" w:rsidRDefault="0021382E" w:rsidP="000E6123">
            <w:pPr>
              <w:widowControl w:val="0"/>
              <w:suppressAutoHyphens/>
              <w:snapToGrid w:val="0"/>
              <w:spacing w:after="0" w:line="240" w:lineRule="auto"/>
              <w:rPr>
                <w:rFonts w:ascii="Times New Roman" w:eastAsia="Arial" w:hAnsi="Times New Roman" w:cs="Times New Roman"/>
                <w:bCs/>
                <w:sz w:val="20"/>
                <w:szCs w:val="20"/>
                <w:lang w:eastAsia="zh-CN"/>
              </w:rPr>
            </w:pPr>
          </w:p>
        </w:tc>
      </w:tr>
      <w:tr w:rsidR="0021382E" w:rsidRPr="00FA61C6" w14:paraId="14B8ED78" w14:textId="77777777" w:rsidTr="0039364C">
        <w:trPr>
          <w:trHeight w:val="336"/>
        </w:trPr>
        <w:tc>
          <w:tcPr>
            <w:tcW w:w="3261" w:type="dxa"/>
            <w:tcBorders>
              <w:top w:val="single" w:sz="4" w:space="0" w:color="000000"/>
              <w:left w:val="single" w:sz="4" w:space="0" w:color="000000"/>
              <w:bottom w:val="single" w:sz="4" w:space="0" w:color="000000"/>
              <w:right w:val="single" w:sz="4" w:space="0" w:color="000000"/>
            </w:tcBorders>
            <w:vAlign w:val="center"/>
          </w:tcPr>
          <w:p w14:paraId="4852AF38"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4"/>
                <w:szCs w:val="24"/>
              </w:rPr>
            </w:pPr>
            <w:r w:rsidRPr="00FA61C6">
              <w:rPr>
                <w:rFonts w:ascii="Times New Roman" w:eastAsia="Times New Roman" w:hAnsi="Times New Roman" w:cs="Times New Roman"/>
                <w:sz w:val="20"/>
                <w:szCs w:val="20"/>
              </w:rPr>
              <w:t xml:space="preserve"> Руководитель</w:t>
            </w:r>
          </w:p>
          <w:p w14:paraId="2718D6E1" w14:textId="77777777" w:rsidR="0021382E" w:rsidRPr="00FA61C6" w:rsidRDefault="0021382E" w:rsidP="000E6123">
            <w:pPr>
              <w:widowControl w:val="0"/>
              <w:suppressAutoHyphens/>
              <w:spacing w:after="0" w:line="240" w:lineRule="auto"/>
              <w:ind w:left="-108"/>
              <w:rPr>
                <w:rFonts w:ascii="Times New Roman" w:eastAsia="Times New Roman" w:hAnsi="Times New Roman" w:cs="Times New Roman"/>
                <w:sz w:val="20"/>
                <w:szCs w:val="20"/>
              </w:rPr>
            </w:pPr>
          </w:p>
        </w:tc>
        <w:tc>
          <w:tcPr>
            <w:tcW w:w="6094" w:type="dxa"/>
            <w:tcBorders>
              <w:top w:val="single" w:sz="4" w:space="0" w:color="000000"/>
              <w:left w:val="single" w:sz="4" w:space="0" w:color="000000"/>
              <w:bottom w:val="single" w:sz="4" w:space="0" w:color="000000"/>
              <w:right w:val="single" w:sz="4" w:space="0" w:color="000000"/>
            </w:tcBorders>
          </w:tcPr>
          <w:p w14:paraId="7EF83FEA" w14:textId="77777777" w:rsidR="0021382E" w:rsidRPr="00FA61C6" w:rsidRDefault="0021382E" w:rsidP="000E6123">
            <w:pPr>
              <w:widowControl w:val="0"/>
              <w:suppressAutoHyphens/>
              <w:snapToGrid w:val="0"/>
              <w:spacing w:after="0" w:line="240" w:lineRule="auto"/>
              <w:rPr>
                <w:rFonts w:ascii="Times New Roman" w:eastAsia="Times New Roman" w:hAnsi="Times New Roman" w:cs="Times New Roman"/>
                <w:color w:val="000000"/>
                <w:sz w:val="20"/>
                <w:szCs w:val="20"/>
              </w:rPr>
            </w:pPr>
          </w:p>
        </w:tc>
      </w:tr>
    </w:tbl>
    <w:p w14:paraId="157AD902" w14:textId="77777777" w:rsidR="0021382E" w:rsidRPr="00FA61C6" w:rsidRDefault="0021382E" w:rsidP="0021382E">
      <w:pPr>
        <w:suppressAutoHyphens/>
        <w:spacing w:after="0" w:line="240" w:lineRule="auto"/>
        <w:rPr>
          <w:rFonts w:ascii="Times New Roman" w:eastAsia="Times New Roman" w:hAnsi="Times New Roman" w:cs="Times New Roman"/>
          <w:bCs/>
          <w:sz w:val="24"/>
          <w:szCs w:val="24"/>
          <w:lang w:eastAsia="ru-RU"/>
        </w:rPr>
      </w:pPr>
    </w:p>
    <w:p w14:paraId="24E3CEFC" w14:textId="44639536" w:rsidR="00AA0AAE" w:rsidRDefault="0021382E" w:rsidP="00061A1A">
      <w:pPr>
        <w:tabs>
          <w:tab w:val="left" w:pos="426"/>
        </w:tabs>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lang w:eastAsia="ru-RU"/>
        </w:rPr>
        <w:t xml:space="preserve">1. Изучив </w:t>
      </w:r>
      <w:r w:rsidR="00AA0AAE">
        <w:rPr>
          <w:rFonts w:ascii="Times New Roman" w:eastAsia="Times New Roman" w:hAnsi="Times New Roman" w:cs="Times New Roman"/>
          <w:sz w:val="24"/>
          <w:szCs w:val="24"/>
          <w:lang w:eastAsia="ru-RU"/>
        </w:rPr>
        <w:t>приглашение</w:t>
      </w:r>
      <w:r w:rsidRPr="00FA61C6">
        <w:rPr>
          <w:rFonts w:ascii="Times New Roman" w:eastAsia="Times New Roman" w:hAnsi="Times New Roman" w:cs="Times New Roman"/>
          <w:sz w:val="24"/>
          <w:szCs w:val="24"/>
          <w:lang w:eastAsia="ru-RU"/>
        </w:rPr>
        <w:t xml:space="preserve"> о проведении </w:t>
      </w:r>
      <w:r w:rsidR="00A51A7B">
        <w:rPr>
          <w:rFonts w:ascii="Times New Roman" w:eastAsia="Times New Roman" w:hAnsi="Times New Roman" w:cs="Times New Roman"/>
          <w:sz w:val="24"/>
          <w:szCs w:val="24"/>
          <w:lang w:eastAsia="ru-RU"/>
        </w:rPr>
        <w:t xml:space="preserve">открытого конкурса и конкурсные документы </w:t>
      </w:r>
      <w:r w:rsidRPr="00FA61C6">
        <w:rPr>
          <w:rFonts w:ascii="Times New Roman" w:eastAsia="Times New Roman" w:hAnsi="Times New Roman" w:cs="Times New Roman"/>
          <w:sz w:val="24"/>
          <w:szCs w:val="24"/>
          <w:lang w:eastAsia="ru-RU"/>
        </w:rPr>
        <w:t xml:space="preserve">о закупке </w:t>
      </w:r>
      <w:r w:rsidR="00AA0AAE">
        <w:rPr>
          <w:rFonts w:ascii="Times New Roman" w:eastAsia="Times New Roman" w:hAnsi="Times New Roman" w:cs="Times New Roman"/>
          <w:sz w:val="24"/>
          <w:szCs w:val="24"/>
          <w:lang w:eastAsia="ru-RU"/>
        </w:rPr>
        <w:t>продуктов питания</w:t>
      </w:r>
      <w:r w:rsidRPr="00FA61C6">
        <w:rPr>
          <w:rFonts w:ascii="Times New Roman" w:eastAsia="Times New Roman" w:hAnsi="Times New Roman" w:cs="Times New Roman"/>
          <w:sz w:val="24"/>
          <w:szCs w:val="24"/>
          <w:lang w:eastAsia="ru-RU"/>
        </w:rPr>
        <w:t xml:space="preserve"> для нужд Государственного </w:t>
      </w:r>
      <w:r>
        <w:rPr>
          <w:rFonts w:ascii="Times New Roman" w:eastAsia="Times New Roman" w:hAnsi="Times New Roman" w:cs="Times New Roman"/>
          <w:sz w:val="24"/>
          <w:szCs w:val="24"/>
          <w:lang w:eastAsia="ru-RU"/>
        </w:rPr>
        <w:t xml:space="preserve">медицинского </w:t>
      </w:r>
      <w:r w:rsidRPr="00FA61C6">
        <w:rPr>
          <w:rFonts w:ascii="Times New Roman" w:eastAsia="Times New Roman" w:hAnsi="Times New Roman" w:cs="Times New Roman"/>
          <w:sz w:val="24"/>
          <w:szCs w:val="24"/>
          <w:lang w:eastAsia="ru-RU"/>
        </w:rPr>
        <w:t xml:space="preserve">учреждения </w:t>
      </w:r>
      <w:r>
        <w:rPr>
          <w:rFonts w:ascii="Times New Roman" w:eastAsia="Times New Roman" w:hAnsi="Times New Roman" w:cs="Times New Roman"/>
          <w:sz w:val="24"/>
          <w:szCs w:val="24"/>
          <w:lang w:eastAsia="ru-RU"/>
        </w:rPr>
        <w:t>«С</w:t>
      </w:r>
      <w:r w:rsidRPr="00FA61C6">
        <w:rPr>
          <w:rFonts w:ascii="Times New Roman" w:eastAsia="Times New Roman" w:hAnsi="Times New Roman" w:cs="Times New Roman"/>
          <w:sz w:val="24"/>
          <w:szCs w:val="24"/>
          <w:lang w:eastAsia="ru-RU"/>
        </w:rPr>
        <w:t>анаторий «Бел</w:t>
      </w:r>
      <w:r>
        <w:rPr>
          <w:rFonts w:ascii="Times New Roman" w:eastAsia="Times New Roman" w:hAnsi="Times New Roman" w:cs="Times New Roman"/>
          <w:sz w:val="24"/>
          <w:szCs w:val="24"/>
          <w:lang w:eastAsia="ru-RU"/>
        </w:rPr>
        <w:t>оруссия</w:t>
      </w:r>
      <w:r w:rsidRPr="00FA61C6">
        <w:rPr>
          <w:rFonts w:ascii="Times New Roman" w:eastAsia="Times New Roman" w:hAnsi="Times New Roman" w:cs="Times New Roman"/>
          <w:sz w:val="24"/>
          <w:szCs w:val="24"/>
          <w:lang w:eastAsia="ru-RU"/>
        </w:rPr>
        <w:t>»</w:t>
      </w:r>
      <w:r w:rsidR="00AA0AAE">
        <w:rPr>
          <w:rFonts w:ascii="Times New Roman" w:eastAsia="Times New Roman" w:hAnsi="Times New Roman" w:cs="Times New Roman"/>
          <w:sz w:val="24"/>
          <w:szCs w:val="24"/>
          <w:lang w:eastAsia="ru-RU"/>
        </w:rPr>
        <w:t>,</w:t>
      </w:r>
      <w:r w:rsidRPr="00FA61C6">
        <w:rPr>
          <w:rFonts w:ascii="Times New Roman" w:eastAsia="Times New Roman" w:hAnsi="Times New Roman" w:cs="Times New Roman"/>
          <w:sz w:val="24"/>
          <w:szCs w:val="24"/>
          <w:lang w:eastAsia="ru-RU"/>
        </w:rPr>
        <w:t xml:space="preserve"> направляем </w:t>
      </w:r>
      <w:r w:rsidR="00AA0AAE">
        <w:rPr>
          <w:rFonts w:ascii="Times New Roman" w:eastAsia="Times New Roman" w:hAnsi="Times New Roman" w:cs="Times New Roman"/>
          <w:sz w:val="24"/>
          <w:szCs w:val="24"/>
          <w:lang w:eastAsia="ru-RU"/>
        </w:rPr>
        <w:t xml:space="preserve">настоящее предложение и </w:t>
      </w:r>
      <w:r w:rsidRPr="00FA61C6">
        <w:rPr>
          <w:rFonts w:ascii="Times New Roman" w:eastAsia="Times New Roman" w:hAnsi="Times New Roman" w:cs="Times New Roman"/>
          <w:sz w:val="24"/>
          <w:szCs w:val="24"/>
          <w:lang w:eastAsia="ru-RU"/>
        </w:rPr>
        <w:t xml:space="preserve">следующие документы, </w:t>
      </w:r>
      <w:r w:rsidRPr="00FA61C6">
        <w:rPr>
          <w:rFonts w:ascii="Times New Roman" w:eastAsia="Times New Roman" w:hAnsi="Times New Roman" w:cs="Times New Roman"/>
          <w:sz w:val="24"/>
          <w:szCs w:val="24"/>
        </w:rPr>
        <w:t xml:space="preserve">подтверждающие соответствие требованиям, установленным в </w:t>
      </w:r>
      <w:r w:rsidR="00942EA9">
        <w:rPr>
          <w:rFonts w:ascii="Times New Roman" w:eastAsia="Times New Roman" w:hAnsi="Times New Roman" w:cs="Times New Roman"/>
          <w:sz w:val="24"/>
          <w:szCs w:val="24"/>
        </w:rPr>
        <w:t>конкурсных документах</w:t>
      </w:r>
      <w:r w:rsidR="00AA0AAE">
        <w:rPr>
          <w:rFonts w:ascii="Times New Roman" w:eastAsia="Times New Roman" w:hAnsi="Times New Roman" w:cs="Times New Roman"/>
          <w:sz w:val="24"/>
          <w:szCs w:val="24"/>
        </w:rPr>
        <w:t>: ___________________________________________________________________________</w:t>
      </w:r>
    </w:p>
    <w:p w14:paraId="5288684C" w14:textId="77777777" w:rsidR="00AA0AAE" w:rsidRDefault="00AA0AAE" w:rsidP="00061A1A">
      <w:pPr>
        <w:tabs>
          <w:tab w:val="left" w:pos="426"/>
        </w:tabs>
        <w:suppressAutoHyphens/>
        <w:spacing w:after="0" w:line="240" w:lineRule="auto"/>
        <w:jc w:val="both"/>
        <w:rPr>
          <w:rFonts w:ascii="Times New Roman" w:eastAsia="Times New Roman" w:hAnsi="Times New Roman" w:cs="Times New Roman"/>
          <w:sz w:val="24"/>
          <w:szCs w:val="24"/>
        </w:rPr>
      </w:pPr>
    </w:p>
    <w:p w14:paraId="254F04CA" w14:textId="759B73E6" w:rsidR="0021382E" w:rsidRPr="00FA61C6" w:rsidRDefault="0021382E" w:rsidP="00512DCD">
      <w:pPr>
        <w:tabs>
          <w:tab w:val="left" w:pos="426"/>
        </w:tabs>
        <w:suppressAutoHyphens/>
        <w:spacing w:after="0" w:line="240" w:lineRule="auto"/>
        <w:jc w:val="both"/>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rPr>
        <w:t xml:space="preserve">2. </w:t>
      </w:r>
      <w:r w:rsidRPr="00FA61C6">
        <w:rPr>
          <w:rFonts w:ascii="Times New Roman" w:eastAsia="Times New Roman" w:hAnsi="Times New Roman" w:cs="Times New Roman"/>
          <w:sz w:val="24"/>
          <w:szCs w:val="24"/>
          <w:lang w:eastAsia="ru-RU"/>
        </w:rPr>
        <w:t>Предлагаемая цена договора (лота) составляет_______________________________</w:t>
      </w:r>
    </w:p>
    <w:p w14:paraId="63777686" w14:textId="77777777" w:rsidR="00512DCD"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(_____________________________________________________________) рублей ____ </w:t>
      </w:r>
    </w:p>
    <w:p w14:paraId="790AD4E8" w14:textId="77777777" w:rsidR="00512DCD" w:rsidRPr="00FA61C6" w:rsidRDefault="00512DCD" w:rsidP="00512DCD">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                                     </w:t>
      </w:r>
      <w:r w:rsidRPr="00FA61C6">
        <w:rPr>
          <w:rFonts w:ascii="Times New Roman" w:eastAsia="Times New Roman" w:hAnsi="Times New Roman" w:cs="Times New Roman"/>
          <w:sz w:val="24"/>
          <w:szCs w:val="24"/>
          <w:vertAlign w:val="superscript"/>
          <w:lang w:eastAsia="ru-RU"/>
        </w:rPr>
        <w:t>(указать цену цифрами и прописью)</w:t>
      </w:r>
      <w:r w:rsidRPr="00FA61C6">
        <w:rPr>
          <w:rFonts w:ascii="Times New Roman" w:eastAsia="Times New Roman" w:hAnsi="Times New Roman" w:cs="Times New Roman"/>
          <w:sz w:val="24"/>
          <w:szCs w:val="24"/>
          <w:vertAlign w:val="superscript"/>
          <w:lang w:eastAsia="ru-RU"/>
        </w:rPr>
        <w:tab/>
      </w:r>
    </w:p>
    <w:p w14:paraId="2F96CD81" w14:textId="77777777" w:rsidR="00771FD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 xml:space="preserve">копеек.   </w:t>
      </w:r>
    </w:p>
    <w:p w14:paraId="4756A634" w14:textId="77777777" w:rsidR="0021382E" w:rsidRPr="00FA61C6" w:rsidRDefault="00512DCD" w:rsidP="00771FD6">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товара, его характеристики, количество, цена по каждой позиции указывается в Спецификации, прилагаемой к настоящему Предложению.</w:t>
      </w:r>
      <w:r w:rsidR="0021382E" w:rsidRPr="00FA61C6">
        <w:rPr>
          <w:rFonts w:ascii="Times New Roman" w:eastAsia="Times New Roman" w:hAnsi="Times New Roman" w:cs="Times New Roman"/>
          <w:sz w:val="24"/>
          <w:szCs w:val="24"/>
          <w:lang w:eastAsia="ru-RU"/>
        </w:rPr>
        <w:t xml:space="preserve">     </w:t>
      </w:r>
    </w:p>
    <w:p w14:paraId="5879D763" w14:textId="70485BBC" w:rsidR="0021382E" w:rsidRPr="00FA61C6" w:rsidRDefault="00A51A7B" w:rsidP="0021382E">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1"/>
          <w:sz w:val="24"/>
          <w:szCs w:val="24"/>
          <w:lang w:eastAsia="ru-RU"/>
        </w:rPr>
        <w:t>3</w:t>
      </w:r>
      <w:r w:rsidR="0021382E" w:rsidRPr="00FA61C6">
        <w:rPr>
          <w:rFonts w:ascii="Times New Roman" w:eastAsia="Times New Roman" w:hAnsi="Times New Roman" w:cs="Times New Roman"/>
          <w:spacing w:val="-1"/>
          <w:sz w:val="24"/>
          <w:szCs w:val="24"/>
          <w:lang w:eastAsia="ru-RU"/>
        </w:rPr>
        <w:t xml:space="preserve">. Заявленная нами цена указана с учетом затрат на уплату налогов, сборов и других </w:t>
      </w:r>
      <w:r w:rsidR="0021382E" w:rsidRPr="00FA61C6">
        <w:rPr>
          <w:rFonts w:ascii="Times New Roman" w:eastAsia="Times New Roman" w:hAnsi="Times New Roman" w:cs="Times New Roman"/>
          <w:sz w:val="24"/>
          <w:szCs w:val="24"/>
          <w:lang w:eastAsia="ru-RU"/>
        </w:rPr>
        <w:t>обязательных платежей по поставляемой продукции</w:t>
      </w:r>
      <w:r w:rsidR="00E60282">
        <w:rPr>
          <w:rFonts w:ascii="Times New Roman" w:eastAsia="Times New Roman" w:hAnsi="Times New Roman" w:cs="Times New Roman"/>
          <w:spacing w:val="-1"/>
          <w:sz w:val="24"/>
          <w:szCs w:val="24"/>
          <w:lang w:eastAsia="ru-RU"/>
        </w:rPr>
        <w:t>, а также доставку, погрузку и разгрузку, тару и упаковку.</w:t>
      </w:r>
    </w:p>
    <w:p w14:paraId="5548DE0F" w14:textId="0F678625" w:rsidR="0021382E" w:rsidRDefault="00A51A7B" w:rsidP="00771FD6">
      <w:pPr>
        <w:suppressAutoHyphens/>
        <w:spacing w:before="120"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21382E" w:rsidRPr="00FA61C6">
        <w:rPr>
          <w:rFonts w:ascii="Times New Roman" w:eastAsia="Times New Roman" w:hAnsi="Times New Roman" w:cs="Times New Roman"/>
          <w:sz w:val="24"/>
          <w:szCs w:val="24"/>
          <w:lang w:eastAsia="ru-RU"/>
        </w:rPr>
        <w:t xml:space="preserve">. </w:t>
      </w:r>
      <w:r w:rsidR="0021382E" w:rsidRPr="00FA61C6">
        <w:rPr>
          <w:rFonts w:ascii="Times New Roman" w:eastAsia="Times New Roman" w:hAnsi="Times New Roman" w:cs="Times New Roman"/>
          <w:spacing w:val="-1"/>
          <w:sz w:val="24"/>
          <w:szCs w:val="24"/>
          <w:lang w:eastAsia="ru-RU"/>
        </w:rPr>
        <w:t xml:space="preserve"> В случае выбора нас Победителем </w:t>
      </w:r>
      <w:r w:rsidR="0021382E" w:rsidRPr="00FA61C6">
        <w:rPr>
          <w:rFonts w:ascii="Times New Roman" w:eastAsia="Times New Roman" w:hAnsi="Times New Roman" w:cs="Times New Roman"/>
          <w:sz w:val="24"/>
          <w:szCs w:val="24"/>
          <w:lang w:eastAsia="ru-RU"/>
        </w:rPr>
        <w:t xml:space="preserve">берем на себя обязательства подписать договор с Заказчиком на поставку </w:t>
      </w:r>
      <w:r w:rsidR="00771FD6">
        <w:rPr>
          <w:rFonts w:ascii="Times New Roman" w:eastAsia="Times New Roman" w:hAnsi="Times New Roman" w:cs="Times New Roman"/>
          <w:sz w:val="24"/>
          <w:szCs w:val="24"/>
          <w:lang w:eastAsia="ru-RU"/>
        </w:rPr>
        <w:t>товаров</w:t>
      </w:r>
      <w:r w:rsidR="00BA3C60">
        <w:rPr>
          <w:rFonts w:ascii="Times New Roman" w:eastAsia="Times New Roman" w:hAnsi="Times New Roman" w:cs="Times New Roman"/>
          <w:sz w:val="24"/>
          <w:szCs w:val="24"/>
          <w:lang w:eastAsia="ru-RU"/>
        </w:rPr>
        <w:t>,</w:t>
      </w:r>
      <w:r w:rsidR="0021382E" w:rsidRPr="00FA61C6">
        <w:rPr>
          <w:rFonts w:ascii="Times New Roman" w:eastAsia="Times New Roman" w:hAnsi="Times New Roman" w:cs="Times New Roman"/>
          <w:sz w:val="24"/>
          <w:szCs w:val="24"/>
          <w:lang w:eastAsia="ru-RU"/>
        </w:rPr>
        <w:t xml:space="preserve"> в соответствии с требованиями </w:t>
      </w:r>
      <w:r w:rsidR="00942EA9">
        <w:rPr>
          <w:rFonts w:ascii="Times New Roman" w:eastAsia="Times New Roman" w:hAnsi="Times New Roman" w:cs="Times New Roman"/>
          <w:sz w:val="24"/>
          <w:szCs w:val="24"/>
          <w:lang w:eastAsia="ru-RU"/>
        </w:rPr>
        <w:t>конкурсных документов.</w:t>
      </w:r>
    </w:p>
    <w:p w14:paraId="677BD145" w14:textId="24A57748" w:rsidR="00E60282" w:rsidRPr="00E60282" w:rsidRDefault="00A51A7B" w:rsidP="00E60282">
      <w:pPr>
        <w:suppressAutoHyphens/>
        <w:spacing w:after="0" w:line="240" w:lineRule="auto"/>
        <w:jc w:val="both"/>
        <w:rPr>
          <w:rFonts w:ascii="Times New Roman" w:eastAsia="Times New Roman" w:hAnsi="Times New Roman" w:cs="Times New Roman"/>
          <w:spacing w:val="-1"/>
          <w:sz w:val="24"/>
          <w:szCs w:val="24"/>
          <w:lang w:eastAsia="ru-RU"/>
        </w:rPr>
      </w:pPr>
      <w:r>
        <w:rPr>
          <w:rFonts w:ascii="Times New Roman" w:eastAsia="Times New Roman" w:hAnsi="Times New Roman" w:cs="Times New Roman"/>
          <w:spacing w:val="-1"/>
          <w:sz w:val="24"/>
          <w:szCs w:val="24"/>
          <w:lang w:eastAsia="ru-RU"/>
        </w:rPr>
        <w:t>5</w:t>
      </w:r>
      <w:r w:rsidR="00E60282" w:rsidRPr="00E60282">
        <w:rPr>
          <w:rFonts w:ascii="Times New Roman" w:eastAsia="Times New Roman" w:hAnsi="Times New Roman" w:cs="Times New Roman"/>
          <w:spacing w:val="-1"/>
          <w:sz w:val="24"/>
          <w:szCs w:val="24"/>
          <w:lang w:eastAsia="ru-RU"/>
        </w:rPr>
        <w:t>. Настоящее предложение действительно до ____________</w:t>
      </w:r>
      <w:proofErr w:type="gramStart"/>
      <w:r w:rsidR="00E60282" w:rsidRPr="00E60282">
        <w:rPr>
          <w:rFonts w:ascii="Times New Roman" w:eastAsia="Times New Roman" w:hAnsi="Times New Roman" w:cs="Times New Roman"/>
          <w:spacing w:val="-1"/>
          <w:sz w:val="24"/>
          <w:szCs w:val="24"/>
          <w:lang w:eastAsia="ru-RU"/>
        </w:rPr>
        <w:t xml:space="preserve"> .</w:t>
      </w:r>
      <w:proofErr w:type="gramEnd"/>
    </w:p>
    <w:p w14:paraId="14182C85" w14:textId="27C7479A" w:rsidR="00E60282" w:rsidRPr="00E60282" w:rsidRDefault="00A51A7B" w:rsidP="00E60282">
      <w:pPr>
        <w:suppressAutoHyphens/>
        <w:spacing w:after="0" w:line="240" w:lineRule="auto"/>
        <w:jc w:val="both"/>
        <w:rPr>
          <w:rFonts w:ascii="Times New Roman" w:eastAsia="Times New Roman" w:hAnsi="Times New Roman" w:cs="Times New Roman"/>
          <w:spacing w:val="-1"/>
          <w:sz w:val="24"/>
          <w:szCs w:val="24"/>
          <w:lang w:eastAsia="ru-RU"/>
        </w:rPr>
      </w:pPr>
      <w:r>
        <w:rPr>
          <w:rFonts w:ascii="Times New Roman" w:eastAsia="Times New Roman" w:hAnsi="Times New Roman" w:cs="Times New Roman"/>
          <w:spacing w:val="-1"/>
          <w:sz w:val="24"/>
          <w:szCs w:val="24"/>
          <w:lang w:eastAsia="ru-RU"/>
        </w:rPr>
        <w:t>6</w:t>
      </w:r>
      <w:r w:rsidR="00E60282" w:rsidRPr="00E60282">
        <w:rPr>
          <w:rFonts w:ascii="Times New Roman" w:eastAsia="Times New Roman" w:hAnsi="Times New Roman" w:cs="Times New Roman"/>
          <w:spacing w:val="-1"/>
          <w:sz w:val="24"/>
          <w:szCs w:val="24"/>
          <w:lang w:eastAsia="ru-RU"/>
        </w:rPr>
        <w:t>. Контактное лицо и его телефоны ___________________________</w:t>
      </w:r>
      <w:proofErr w:type="gramStart"/>
      <w:r w:rsidR="00E60282" w:rsidRPr="00E60282">
        <w:rPr>
          <w:rFonts w:ascii="Times New Roman" w:eastAsia="Times New Roman" w:hAnsi="Times New Roman" w:cs="Times New Roman"/>
          <w:spacing w:val="-1"/>
          <w:sz w:val="24"/>
          <w:szCs w:val="24"/>
          <w:lang w:eastAsia="ru-RU"/>
        </w:rPr>
        <w:t xml:space="preserve"> .</w:t>
      </w:r>
      <w:proofErr w:type="gramEnd"/>
    </w:p>
    <w:p w14:paraId="7E70A5BB"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rPr>
      </w:pPr>
    </w:p>
    <w:p w14:paraId="4292F8B6"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Приложение:</w:t>
      </w:r>
    </w:p>
    <w:p w14:paraId="1B5C28AC"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1. Документы, подтверждающие данные, на _____ л. в 1 экз.</w:t>
      </w:r>
    </w:p>
    <w:p w14:paraId="39911E0F"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t>2. Спецификация на _____ л. в 1 экз.</w:t>
      </w:r>
    </w:p>
    <w:p w14:paraId="0F3AFB8C"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rPr>
      </w:pPr>
      <w:r w:rsidRPr="00FA61C6">
        <w:rPr>
          <w:rFonts w:ascii="Times New Roman" w:eastAsia="Times New Roman" w:hAnsi="Times New Roman" w:cs="Times New Roman"/>
          <w:sz w:val="24"/>
          <w:szCs w:val="24"/>
        </w:rPr>
        <w:lastRenderedPageBreak/>
        <w:t xml:space="preserve">3. </w:t>
      </w:r>
      <w:r w:rsidRPr="00FA61C6">
        <w:rPr>
          <w:rFonts w:ascii="Times New Roman" w:eastAsia="Times New Roman" w:hAnsi="Times New Roman" w:cs="Times New Roman"/>
          <w:i/>
          <w:sz w:val="24"/>
          <w:szCs w:val="24"/>
        </w:rPr>
        <w:t>(Указать другие прилагаемые документы)</w:t>
      </w:r>
      <w:r w:rsidRPr="00FA61C6">
        <w:rPr>
          <w:rFonts w:ascii="Times New Roman" w:eastAsia="Times New Roman" w:hAnsi="Times New Roman" w:cs="Times New Roman"/>
          <w:sz w:val="24"/>
          <w:szCs w:val="24"/>
        </w:rPr>
        <w:t>.</w:t>
      </w:r>
    </w:p>
    <w:p w14:paraId="64D0D205" w14:textId="77777777" w:rsidR="0021382E" w:rsidRPr="00FA61C6" w:rsidRDefault="0021382E" w:rsidP="0021382E">
      <w:pPr>
        <w:suppressAutoHyphens/>
        <w:spacing w:after="0" w:line="240" w:lineRule="auto"/>
        <w:jc w:val="both"/>
        <w:rPr>
          <w:rFonts w:ascii="Times New Roman" w:eastAsia="Times New Roman" w:hAnsi="Times New Roman" w:cs="Times New Roman"/>
          <w:sz w:val="24"/>
          <w:szCs w:val="24"/>
          <w:lang w:eastAsia="ru-RU"/>
        </w:rPr>
      </w:pPr>
    </w:p>
    <w:p w14:paraId="3A15F171"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r w:rsidRPr="00FA61C6">
        <w:rPr>
          <w:rFonts w:ascii="Times New Roman" w:eastAsia="Times New Roman" w:hAnsi="Times New Roman" w:cs="Times New Roman"/>
          <w:sz w:val="24"/>
          <w:szCs w:val="24"/>
          <w:lang w:eastAsia="ru-RU"/>
        </w:rPr>
        <w:t>Все копии заверены подписью руководителя и печатью предприятия.</w:t>
      </w:r>
    </w:p>
    <w:p w14:paraId="76DC5DE7" w14:textId="77777777" w:rsidR="0021382E" w:rsidRPr="00FA61C6" w:rsidRDefault="0021382E" w:rsidP="0021382E">
      <w:pPr>
        <w:suppressAutoHyphens/>
        <w:spacing w:after="0" w:line="240" w:lineRule="auto"/>
        <w:rPr>
          <w:rFonts w:ascii="Times New Roman" w:eastAsia="Times New Roman" w:hAnsi="Times New Roman" w:cs="Times New Roman"/>
          <w:sz w:val="24"/>
          <w:szCs w:val="24"/>
          <w:lang w:eastAsia="ru-RU"/>
        </w:rPr>
      </w:pPr>
    </w:p>
    <w:p w14:paraId="7F0B6FA9" w14:textId="77777777" w:rsidR="0021382E" w:rsidRPr="00FA61C6" w:rsidRDefault="0021382E" w:rsidP="0021382E">
      <w:pPr>
        <w:suppressAutoHyphens/>
        <w:spacing w:after="0" w:line="240" w:lineRule="auto"/>
        <w:rPr>
          <w:rFonts w:ascii="Times New Roman" w:eastAsia="Times New Roman" w:hAnsi="Times New Roman" w:cs="Times New Roman"/>
          <w:b/>
          <w:sz w:val="24"/>
          <w:szCs w:val="24"/>
          <w:lang w:eastAsia="ru-RU"/>
        </w:rPr>
      </w:pPr>
    </w:p>
    <w:p w14:paraId="74C79343" w14:textId="77777777" w:rsidR="00E60282" w:rsidRPr="008918DE" w:rsidRDefault="0021382E" w:rsidP="008918DE">
      <w:pPr>
        <w:tabs>
          <w:tab w:val="left" w:pos="709"/>
        </w:tabs>
        <w:suppressAutoHyphens/>
        <w:spacing w:after="0" w:line="240" w:lineRule="auto"/>
        <w:ind w:firstLine="142"/>
        <w:jc w:val="both"/>
        <w:rPr>
          <w:rFonts w:ascii="Times New Roman" w:hAnsi="Times New Roman" w:cs="Times New Roman"/>
        </w:rPr>
      </w:pPr>
      <w:r w:rsidRPr="00FA61C6">
        <w:rPr>
          <w:rFonts w:ascii="Times New Roman" w:eastAsia="Times New Roman" w:hAnsi="Times New Roman" w:cs="Times New Roman"/>
          <w:sz w:val="24"/>
          <w:szCs w:val="24"/>
          <w:lang w:eastAsia="ru-RU"/>
        </w:rPr>
        <w:t xml:space="preserve">                      </w:t>
      </w:r>
      <w:r w:rsidRPr="008918DE">
        <w:rPr>
          <w:rFonts w:ascii="Times New Roman" w:eastAsia="Times New Roman" w:hAnsi="Times New Roman" w:cs="Times New Roman"/>
          <w:sz w:val="24"/>
          <w:szCs w:val="24"/>
          <w:lang w:eastAsia="ru-RU"/>
        </w:rPr>
        <w:t xml:space="preserve">Руководитель     </w:t>
      </w:r>
      <w:r w:rsidR="008918DE" w:rsidRPr="008918DE">
        <w:rPr>
          <w:rFonts w:ascii="Times New Roman" w:eastAsia="Times New Roman" w:hAnsi="Times New Roman" w:cs="Times New Roman"/>
          <w:sz w:val="24"/>
          <w:szCs w:val="24"/>
          <w:lang w:eastAsia="ru-RU"/>
        </w:rPr>
        <w:t xml:space="preserve">                                                ____________/ </w:t>
      </w:r>
      <w:r w:rsidR="00E60282" w:rsidRPr="008918DE">
        <w:rPr>
          <w:rFonts w:ascii="Times New Roman" w:hAnsi="Times New Roman" w:cs="Times New Roman"/>
        </w:rPr>
        <w:t>ФИО</w:t>
      </w:r>
    </w:p>
    <w:p w14:paraId="27696EB2" w14:textId="77777777" w:rsidR="008918DE" w:rsidRPr="008918DE" w:rsidRDefault="008918DE" w:rsidP="008918DE">
      <w:pPr>
        <w:spacing w:after="0"/>
        <w:ind w:left="6237"/>
        <w:jc w:val="both"/>
        <w:rPr>
          <w:rFonts w:ascii="Times New Roman" w:hAnsi="Times New Roman" w:cs="Times New Roman"/>
        </w:rPr>
      </w:pPr>
      <w:r w:rsidRPr="008918DE">
        <w:rPr>
          <w:rFonts w:ascii="Times New Roman" w:hAnsi="Times New Roman" w:cs="Times New Roman"/>
        </w:rPr>
        <w:t>Подпись</w:t>
      </w:r>
    </w:p>
    <w:p w14:paraId="12C87829" w14:textId="77777777" w:rsidR="008918DE" w:rsidRPr="008918DE" w:rsidRDefault="008918DE" w:rsidP="008918DE">
      <w:pPr>
        <w:tabs>
          <w:tab w:val="left" w:pos="709"/>
        </w:tabs>
        <w:suppressAutoHyphens/>
        <w:spacing w:after="0" w:line="240" w:lineRule="auto"/>
        <w:ind w:firstLine="142"/>
        <w:jc w:val="both"/>
        <w:rPr>
          <w:rFonts w:ascii="Times New Roman" w:hAnsi="Times New Roman" w:cs="Times New Roman"/>
        </w:rPr>
      </w:pPr>
    </w:p>
    <w:p w14:paraId="2FB67A0A" w14:textId="77777777" w:rsidR="008918DE" w:rsidRPr="008918DE" w:rsidRDefault="008918DE" w:rsidP="008918DE">
      <w:pPr>
        <w:tabs>
          <w:tab w:val="left" w:pos="709"/>
        </w:tabs>
        <w:suppressAutoHyphens/>
        <w:spacing w:after="0" w:line="240" w:lineRule="auto"/>
        <w:ind w:firstLine="142"/>
        <w:jc w:val="both"/>
        <w:rPr>
          <w:rFonts w:ascii="Times New Roman" w:hAnsi="Times New Roman" w:cs="Times New Roman"/>
        </w:rPr>
      </w:pPr>
    </w:p>
    <w:p w14:paraId="06748D81" w14:textId="77777777" w:rsidR="00E60282" w:rsidRPr="008918DE" w:rsidRDefault="00E60282" w:rsidP="00E60282">
      <w:pPr>
        <w:rPr>
          <w:rFonts w:ascii="Times New Roman" w:hAnsi="Times New Roman" w:cs="Times New Roman"/>
        </w:rPr>
      </w:pPr>
      <w:r w:rsidRPr="008918DE">
        <w:rPr>
          <w:rFonts w:ascii="Times New Roman" w:hAnsi="Times New Roman" w:cs="Times New Roman"/>
        </w:rPr>
        <w:t>Печать</w:t>
      </w:r>
    </w:p>
    <w:p w14:paraId="4065465C" w14:textId="77777777" w:rsidR="00E60282" w:rsidRPr="008918DE" w:rsidRDefault="00E60282" w:rsidP="00E60282">
      <w:pPr>
        <w:spacing w:after="160" w:line="259" w:lineRule="auto"/>
        <w:rPr>
          <w:rFonts w:ascii="Times New Roman" w:hAnsi="Times New Roman" w:cs="Times New Roman"/>
        </w:rPr>
      </w:pPr>
      <w:r w:rsidRPr="008918DE">
        <w:rPr>
          <w:rFonts w:ascii="Times New Roman" w:hAnsi="Times New Roman" w:cs="Times New Roman"/>
        </w:rPr>
        <w:t>Дата</w:t>
      </w:r>
    </w:p>
    <w:p w14:paraId="08490F9E"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75E8CBDB"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7EE177E2"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2AC10586"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49FDB939"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25B7ADDB"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12955E7D"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0756902B" w14:textId="77777777" w:rsidR="001E1663" w:rsidRDefault="001E1663" w:rsidP="001E1663">
      <w:pPr>
        <w:autoSpaceDE w:val="0"/>
        <w:autoSpaceDN w:val="0"/>
        <w:adjustRightInd w:val="0"/>
        <w:spacing w:after="0" w:line="240" w:lineRule="auto"/>
        <w:jc w:val="center"/>
        <w:rPr>
          <w:rFonts w:ascii="Times New Roman" w:hAnsi="Times New Roman" w:cs="Times New Roman"/>
          <w:b/>
          <w:sz w:val="24"/>
          <w:szCs w:val="24"/>
        </w:rPr>
      </w:pPr>
    </w:p>
    <w:p w14:paraId="1EE58249"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65C3FAFE"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2A80BF43"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283630C7"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41FA080D"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3013B8AF"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7FA0E2DE"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5A2C61EC"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73B57D90" w14:textId="77777777" w:rsidR="00125BE4" w:rsidRDefault="00125BE4" w:rsidP="001E1663">
      <w:pPr>
        <w:autoSpaceDE w:val="0"/>
        <w:autoSpaceDN w:val="0"/>
        <w:adjustRightInd w:val="0"/>
        <w:spacing w:after="0" w:line="240" w:lineRule="auto"/>
        <w:jc w:val="center"/>
        <w:rPr>
          <w:rFonts w:ascii="Times New Roman" w:hAnsi="Times New Roman" w:cs="Times New Roman"/>
          <w:b/>
          <w:sz w:val="24"/>
          <w:szCs w:val="24"/>
        </w:rPr>
      </w:pPr>
    </w:p>
    <w:p w14:paraId="149EED8F"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300C3E53"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60BFB28B"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353167C5"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4366D246"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5A9D9BDF"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6B71AF0C"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035554ED" w14:textId="77777777" w:rsidR="008918DE" w:rsidRDefault="008918DE" w:rsidP="001E1663">
      <w:pPr>
        <w:autoSpaceDE w:val="0"/>
        <w:autoSpaceDN w:val="0"/>
        <w:adjustRightInd w:val="0"/>
        <w:spacing w:after="0" w:line="240" w:lineRule="auto"/>
        <w:jc w:val="center"/>
        <w:rPr>
          <w:rFonts w:ascii="Times New Roman" w:hAnsi="Times New Roman" w:cs="Times New Roman"/>
          <w:b/>
          <w:sz w:val="24"/>
          <w:szCs w:val="24"/>
        </w:rPr>
      </w:pPr>
    </w:p>
    <w:p w14:paraId="7BA7BB6C" w14:textId="77777777" w:rsidR="00101BF5" w:rsidRDefault="00101BF5" w:rsidP="001E1663">
      <w:pPr>
        <w:autoSpaceDE w:val="0"/>
        <w:autoSpaceDN w:val="0"/>
        <w:adjustRightInd w:val="0"/>
        <w:spacing w:after="0" w:line="240" w:lineRule="auto"/>
        <w:jc w:val="center"/>
        <w:rPr>
          <w:rFonts w:ascii="Times New Roman" w:hAnsi="Times New Roman" w:cs="Times New Roman"/>
          <w:b/>
          <w:sz w:val="24"/>
          <w:szCs w:val="24"/>
        </w:rPr>
      </w:pPr>
    </w:p>
    <w:p w14:paraId="6CCE0855" w14:textId="77777777" w:rsidR="00793D1B" w:rsidRDefault="00793D1B" w:rsidP="001E1663">
      <w:pPr>
        <w:autoSpaceDE w:val="0"/>
        <w:autoSpaceDN w:val="0"/>
        <w:adjustRightInd w:val="0"/>
        <w:spacing w:after="0" w:line="240" w:lineRule="auto"/>
        <w:jc w:val="center"/>
        <w:rPr>
          <w:rFonts w:ascii="Times New Roman" w:hAnsi="Times New Roman" w:cs="Times New Roman"/>
          <w:b/>
          <w:sz w:val="24"/>
          <w:szCs w:val="24"/>
        </w:rPr>
      </w:pPr>
    </w:p>
    <w:p w14:paraId="6506E0A1"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7F9FDE2D"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3DC1FD66"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1AD0F341"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6495C5FC"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0853AC71"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7CE72680"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4BE75D37"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5CB65F4C"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5A64030A" w14:textId="77777777" w:rsidR="00001FF6" w:rsidRDefault="00001FF6" w:rsidP="001E1663">
      <w:pPr>
        <w:autoSpaceDE w:val="0"/>
        <w:autoSpaceDN w:val="0"/>
        <w:adjustRightInd w:val="0"/>
        <w:spacing w:after="0" w:line="240" w:lineRule="auto"/>
        <w:jc w:val="center"/>
        <w:rPr>
          <w:rFonts w:ascii="Times New Roman" w:hAnsi="Times New Roman" w:cs="Times New Roman"/>
          <w:b/>
          <w:sz w:val="24"/>
          <w:szCs w:val="24"/>
        </w:rPr>
      </w:pPr>
    </w:p>
    <w:p w14:paraId="6066FE3E"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7C5C2FDA"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06E3F853" w14:textId="77777777" w:rsidR="00942EA9" w:rsidRDefault="00942EA9" w:rsidP="001E1663">
      <w:pPr>
        <w:autoSpaceDE w:val="0"/>
        <w:autoSpaceDN w:val="0"/>
        <w:adjustRightInd w:val="0"/>
        <w:spacing w:after="0" w:line="240" w:lineRule="auto"/>
        <w:jc w:val="center"/>
        <w:rPr>
          <w:rFonts w:ascii="Times New Roman" w:hAnsi="Times New Roman" w:cs="Times New Roman"/>
          <w:b/>
          <w:sz w:val="24"/>
          <w:szCs w:val="24"/>
        </w:rPr>
      </w:pPr>
    </w:p>
    <w:p w14:paraId="37229D97" w14:textId="77777777" w:rsidR="001E1663" w:rsidRPr="001E1663" w:rsidRDefault="001E1663" w:rsidP="001E1663">
      <w:pPr>
        <w:autoSpaceDE w:val="0"/>
        <w:autoSpaceDN w:val="0"/>
        <w:adjustRightInd w:val="0"/>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sz w:val="24"/>
          <w:szCs w:val="24"/>
        </w:rPr>
        <w:lastRenderedPageBreak/>
        <w:t>РАЗДЕЛ V</w:t>
      </w:r>
      <w:r w:rsidRPr="001E1663">
        <w:rPr>
          <w:rFonts w:ascii="Times New Roman" w:hAnsi="Times New Roman" w:cs="Times New Roman"/>
          <w:b/>
          <w:sz w:val="24"/>
          <w:szCs w:val="24"/>
        </w:rPr>
        <w:br/>
      </w:r>
    </w:p>
    <w:p w14:paraId="4604754F" w14:textId="77777777" w:rsidR="001E1663" w:rsidRPr="001E1663" w:rsidRDefault="00DF6D89" w:rsidP="001E1663">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Проект д</w:t>
      </w:r>
      <w:r w:rsidR="001E1663" w:rsidRPr="001E1663">
        <w:rPr>
          <w:rFonts w:ascii="Times New Roman" w:hAnsi="Times New Roman" w:cs="Times New Roman"/>
          <w:b/>
          <w:color w:val="000000"/>
          <w:sz w:val="24"/>
          <w:szCs w:val="24"/>
        </w:rPr>
        <w:t>оговор</w:t>
      </w:r>
      <w:r>
        <w:rPr>
          <w:rFonts w:ascii="Times New Roman" w:hAnsi="Times New Roman" w:cs="Times New Roman"/>
          <w:b/>
          <w:color w:val="000000"/>
          <w:sz w:val="24"/>
          <w:szCs w:val="24"/>
        </w:rPr>
        <w:t>а</w:t>
      </w:r>
      <w:r w:rsidR="001E1663" w:rsidRPr="001E1663">
        <w:rPr>
          <w:rFonts w:ascii="Times New Roman" w:hAnsi="Times New Roman" w:cs="Times New Roman"/>
          <w:b/>
          <w:color w:val="000000"/>
          <w:sz w:val="24"/>
          <w:szCs w:val="24"/>
        </w:rPr>
        <w:t xml:space="preserve"> </w:t>
      </w:r>
    </w:p>
    <w:p w14:paraId="34152E2B" w14:textId="77777777" w:rsidR="001E1663" w:rsidRDefault="001E1663" w:rsidP="001E1663">
      <w:pPr>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color w:val="000000"/>
          <w:sz w:val="24"/>
          <w:szCs w:val="24"/>
        </w:rPr>
        <w:t>на поставку продуктов питания</w:t>
      </w:r>
    </w:p>
    <w:p w14:paraId="2B98F2A0" w14:textId="77777777" w:rsidR="00DF6D89" w:rsidRPr="001E1663" w:rsidRDefault="00DF6D89" w:rsidP="001E1663">
      <w:pPr>
        <w:spacing w:after="0" w:line="240" w:lineRule="auto"/>
        <w:jc w:val="center"/>
        <w:rPr>
          <w:rFonts w:ascii="Times New Roman" w:hAnsi="Times New Roman" w:cs="Times New Roman"/>
          <w:color w:val="000000"/>
          <w:sz w:val="24"/>
          <w:szCs w:val="24"/>
        </w:rPr>
      </w:pPr>
    </w:p>
    <w:p w14:paraId="25A0B726" w14:textId="6407C738" w:rsidR="001E1663" w:rsidRPr="001E1663" w:rsidRDefault="001E1663" w:rsidP="00DF6D89">
      <w:pPr>
        <w:spacing w:after="0" w:line="240" w:lineRule="auto"/>
        <w:jc w:val="both"/>
        <w:rPr>
          <w:rFonts w:ascii="Times New Roman" w:hAnsi="Times New Roman" w:cs="Times New Roman"/>
          <w:sz w:val="24"/>
          <w:szCs w:val="24"/>
        </w:rPr>
      </w:pPr>
      <w:proofErr w:type="spellStart"/>
      <w:r w:rsidRPr="001E1663">
        <w:rPr>
          <w:rFonts w:ascii="Times New Roman" w:hAnsi="Times New Roman" w:cs="Times New Roman"/>
          <w:sz w:val="24"/>
          <w:szCs w:val="24"/>
        </w:rPr>
        <w:t>г</w:t>
      </w:r>
      <w:proofErr w:type="gramStart"/>
      <w:r w:rsidRPr="001E1663">
        <w:rPr>
          <w:rFonts w:ascii="Times New Roman" w:hAnsi="Times New Roman" w:cs="Times New Roman"/>
          <w:sz w:val="24"/>
          <w:szCs w:val="24"/>
        </w:rPr>
        <w:t>.Я</w:t>
      </w:r>
      <w:proofErr w:type="gramEnd"/>
      <w:r w:rsidRPr="001E1663">
        <w:rPr>
          <w:rFonts w:ascii="Times New Roman" w:hAnsi="Times New Roman" w:cs="Times New Roman"/>
          <w:sz w:val="24"/>
          <w:szCs w:val="24"/>
        </w:rPr>
        <w:t>лта</w:t>
      </w:r>
      <w:proofErr w:type="spellEnd"/>
      <w:r w:rsidRPr="001E1663">
        <w:rPr>
          <w:rFonts w:ascii="Times New Roman" w:hAnsi="Times New Roman" w:cs="Times New Roman"/>
          <w:sz w:val="24"/>
          <w:szCs w:val="24"/>
        </w:rPr>
        <w:tab/>
        <w:t xml:space="preserve">                                                                                                    ____________ 202</w:t>
      </w:r>
      <w:r w:rsidR="00EB6C6F">
        <w:rPr>
          <w:rFonts w:ascii="Times New Roman" w:hAnsi="Times New Roman" w:cs="Times New Roman"/>
          <w:sz w:val="24"/>
          <w:szCs w:val="24"/>
        </w:rPr>
        <w:t>6</w:t>
      </w:r>
      <w:r w:rsidRPr="001E1663">
        <w:rPr>
          <w:rFonts w:ascii="Times New Roman" w:hAnsi="Times New Roman" w:cs="Times New Roman"/>
          <w:sz w:val="24"/>
          <w:szCs w:val="24"/>
        </w:rPr>
        <w:t xml:space="preserve"> года</w:t>
      </w:r>
    </w:p>
    <w:p w14:paraId="219EEA2C" w14:textId="77777777" w:rsidR="001E1663" w:rsidRPr="001E1663" w:rsidRDefault="001E1663" w:rsidP="001E1663">
      <w:pPr>
        <w:spacing w:after="0" w:line="240" w:lineRule="auto"/>
        <w:jc w:val="both"/>
        <w:rPr>
          <w:rFonts w:ascii="Times New Roman" w:hAnsi="Times New Roman" w:cs="Times New Roman"/>
          <w:sz w:val="24"/>
          <w:szCs w:val="24"/>
        </w:rPr>
      </w:pPr>
    </w:p>
    <w:p w14:paraId="688A6AC1" w14:textId="77777777" w:rsidR="001E1663" w:rsidRPr="001E1663" w:rsidRDefault="001E1663" w:rsidP="001E1663">
      <w:pPr>
        <w:spacing w:after="0" w:line="240" w:lineRule="auto"/>
        <w:jc w:val="both"/>
        <w:rPr>
          <w:rFonts w:ascii="Times New Roman" w:hAnsi="Times New Roman" w:cs="Times New Roman"/>
          <w:sz w:val="24"/>
          <w:szCs w:val="24"/>
        </w:rPr>
      </w:pPr>
      <w:r w:rsidRPr="00DF6D89">
        <w:rPr>
          <w:rFonts w:ascii="Times New Roman" w:hAnsi="Times New Roman" w:cs="Times New Roman"/>
          <w:b/>
          <w:sz w:val="24"/>
          <w:szCs w:val="24"/>
        </w:rPr>
        <w:t>Государственное медицинское учреждение «Санаторий «Белоруссия»</w:t>
      </w:r>
      <w:r w:rsidR="00DF6D89">
        <w:rPr>
          <w:rFonts w:ascii="Times New Roman" w:hAnsi="Times New Roman" w:cs="Times New Roman"/>
          <w:b/>
          <w:sz w:val="24"/>
          <w:szCs w:val="24"/>
        </w:rPr>
        <w:t>,</w:t>
      </w:r>
      <w:r w:rsidRPr="001E1663">
        <w:rPr>
          <w:rFonts w:ascii="Times New Roman" w:hAnsi="Times New Roman" w:cs="Times New Roman"/>
          <w:sz w:val="24"/>
          <w:szCs w:val="24"/>
        </w:rPr>
        <w:t xml:space="preserve"> именуемое в дальнейшем «Покупатель», в лице директора Филона Андрея Михайловича, действующего на основании Устава, с одной стороны и _________________________________________», именуемое в дальнейшем «Сторона 2», в лице ___________________________________________________, именуемое в дальнейшем «Поставщик», с другой стороны, совместно именуемые в дальнейшем «Стороны», заключили настоящий договор (далее «Договор») о нижеследующем.</w:t>
      </w:r>
    </w:p>
    <w:p w14:paraId="212E66FA" w14:textId="77777777" w:rsidR="001E1663" w:rsidRPr="001E1663" w:rsidRDefault="001E1663" w:rsidP="001E1663">
      <w:pPr>
        <w:spacing w:after="0" w:line="240" w:lineRule="auto"/>
        <w:jc w:val="both"/>
        <w:rPr>
          <w:rFonts w:ascii="Times New Roman" w:hAnsi="Times New Roman" w:cs="Times New Roman"/>
          <w:sz w:val="24"/>
          <w:szCs w:val="24"/>
        </w:rPr>
      </w:pPr>
    </w:p>
    <w:p w14:paraId="0C3137C6" w14:textId="77777777" w:rsidR="001E1663" w:rsidRDefault="001E1663" w:rsidP="001E1663">
      <w:pPr>
        <w:spacing w:after="0" w:line="240" w:lineRule="auto"/>
        <w:jc w:val="center"/>
        <w:rPr>
          <w:rFonts w:ascii="Times New Roman" w:hAnsi="Times New Roman" w:cs="Times New Roman"/>
          <w:b/>
          <w:sz w:val="24"/>
          <w:szCs w:val="24"/>
        </w:rPr>
      </w:pPr>
      <w:bookmarkStart w:id="0" w:name="bookmark1"/>
      <w:r w:rsidRPr="001E1663">
        <w:rPr>
          <w:rFonts w:ascii="Times New Roman" w:hAnsi="Times New Roman" w:cs="Times New Roman"/>
          <w:b/>
          <w:sz w:val="24"/>
          <w:szCs w:val="24"/>
        </w:rPr>
        <w:t>1.Предмет договора</w:t>
      </w:r>
      <w:bookmarkEnd w:id="0"/>
    </w:p>
    <w:p w14:paraId="57356E2F" w14:textId="77777777" w:rsidR="00DF6D89" w:rsidRDefault="00DF6D89" w:rsidP="001E1663">
      <w:pPr>
        <w:spacing w:after="0" w:line="240" w:lineRule="auto"/>
        <w:jc w:val="center"/>
        <w:rPr>
          <w:rFonts w:ascii="Times New Roman" w:hAnsi="Times New Roman" w:cs="Times New Roman"/>
          <w:b/>
          <w:sz w:val="24"/>
          <w:szCs w:val="24"/>
        </w:rPr>
      </w:pPr>
    </w:p>
    <w:p w14:paraId="37D0F750" w14:textId="77777777" w:rsidR="00DF6D89" w:rsidRPr="00FA61C6"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sidRPr="00FA61C6">
        <w:rPr>
          <w:rFonts w:ascii="Times New Roman" w:eastAsia="Calibri" w:hAnsi="Times New Roman" w:cs="Times New Roman"/>
          <w:sz w:val="24"/>
          <w:szCs w:val="24"/>
          <w:lang w:eastAsia="ru-RU"/>
        </w:rPr>
        <w:t>1.1. В соответствии с настоящим Договором</w:t>
      </w:r>
      <w:r>
        <w:rPr>
          <w:rFonts w:ascii="Times New Roman" w:eastAsia="Calibri" w:hAnsi="Times New Roman" w:cs="Times New Roman"/>
          <w:sz w:val="24"/>
          <w:szCs w:val="24"/>
          <w:lang w:eastAsia="ru-RU"/>
        </w:rPr>
        <w:t>,</w:t>
      </w:r>
      <w:r w:rsidRPr="00FA61C6">
        <w:rPr>
          <w:rFonts w:ascii="Times New Roman" w:eastAsia="Calibri" w:hAnsi="Times New Roman" w:cs="Times New Roman"/>
          <w:sz w:val="24"/>
          <w:szCs w:val="24"/>
          <w:lang w:eastAsia="ru-RU"/>
        </w:rPr>
        <w:t xml:space="preserve"> Поставщик обязуется поставлять Покупателю, а Покупатель - принимать и оплачивать проду</w:t>
      </w:r>
      <w:r>
        <w:rPr>
          <w:rFonts w:ascii="Times New Roman" w:eastAsia="Calibri" w:hAnsi="Times New Roman" w:cs="Times New Roman"/>
          <w:sz w:val="24"/>
          <w:szCs w:val="24"/>
          <w:lang w:eastAsia="ru-RU"/>
        </w:rPr>
        <w:t>кты питания (далее по тексту - Т</w:t>
      </w:r>
      <w:r w:rsidRPr="00FA61C6">
        <w:rPr>
          <w:rFonts w:ascii="Times New Roman" w:eastAsia="Calibri" w:hAnsi="Times New Roman" w:cs="Times New Roman"/>
          <w:sz w:val="24"/>
          <w:szCs w:val="24"/>
          <w:lang w:eastAsia="ru-RU"/>
        </w:rPr>
        <w:t>овар).</w:t>
      </w:r>
    </w:p>
    <w:p w14:paraId="66AC83AA" w14:textId="77777777" w:rsidR="00DF6D89" w:rsidRDefault="00DF6D89" w:rsidP="00DF6D89">
      <w:pPr>
        <w:widowControl w:val="0"/>
        <w:suppressAutoHyphens/>
        <w:spacing w:after="0" w:line="240" w:lineRule="auto"/>
        <w:ind w:firstLine="540"/>
        <w:jc w:val="both"/>
        <w:rPr>
          <w:rFonts w:ascii="Times New Roman" w:hAnsi="Times New Roman" w:cs="Times New Roman"/>
          <w:sz w:val="24"/>
          <w:szCs w:val="24"/>
        </w:rPr>
      </w:pPr>
      <w:r w:rsidRPr="00FA61C6">
        <w:rPr>
          <w:rFonts w:ascii="Times New Roman" w:eastAsia="Calibri" w:hAnsi="Times New Roman" w:cs="Times New Roman"/>
          <w:sz w:val="24"/>
          <w:szCs w:val="24"/>
          <w:lang w:eastAsia="ru-RU"/>
        </w:rPr>
        <w:t xml:space="preserve">1.2. </w:t>
      </w:r>
      <w:r>
        <w:rPr>
          <w:rFonts w:ascii="Times New Roman" w:hAnsi="Times New Roman" w:cs="Times New Roman"/>
          <w:sz w:val="24"/>
          <w:szCs w:val="24"/>
        </w:rPr>
        <w:t>Перечень Товара, номенклатура</w:t>
      </w:r>
      <w:r w:rsidRPr="001E1663">
        <w:rPr>
          <w:rFonts w:ascii="Times New Roman" w:hAnsi="Times New Roman" w:cs="Times New Roman"/>
          <w:sz w:val="24"/>
          <w:szCs w:val="24"/>
        </w:rPr>
        <w:t xml:space="preserve">, единицы измерения, </w:t>
      </w:r>
      <w:r>
        <w:rPr>
          <w:rFonts w:ascii="Times New Roman" w:hAnsi="Times New Roman" w:cs="Times New Roman"/>
          <w:sz w:val="24"/>
          <w:szCs w:val="24"/>
        </w:rPr>
        <w:t xml:space="preserve">стоимость единицы Товара, </w:t>
      </w:r>
      <w:r w:rsidRPr="00FA61C6">
        <w:rPr>
          <w:rFonts w:ascii="Times New Roman" w:eastAsia="Calibri" w:hAnsi="Times New Roman" w:cs="Times New Roman"/>
          <w:sz w:val="24"/>
          <w:szCs w:val="24"/>
          <w:lang w:eastAsia="ru-RU"/>
        </w:rPr>
        <w:t xml:space="preserve">вид упаковки, </w:t>
      </w:r>
      <w:r w:rsidR="007A7C24">
        <w:rPr>
          <w:rFonts w:ascii="Times New Roman" w:hAnsi="Times New Roman" w:cs="Times New Roman"/>
          <w:sz w:val="24"/>
          <w:szCs w:val="24"/>
        </w:rPr>
        <w:t>и иные индивидуальные характеристики</w:t>
      </w:r>
      <w:r w:rsidRPr="001E1663">
        <w:rPr>
          <w:rFonts w:ascii="Times New Roman" w:hAnsi="Times New Roman" w:cs="Times New Roman"/>
          <w:sz w:val="24"/>
          <w:szCs w:val="24"/>
        </w:rPr>
        <w:t xml:space="preserve"> </w:t>
      </w:r>
      <w:r>
        <w:rPr>
          <w:rFonts w:ascii="Times New Roman" w:hAnsi="Times New Roman" w:cs="Times New Roman"/>
          <w:sz w:val="24"/>
          <w:szCs w:val="24"/>
        </w:rPr>
        <w:t>предусмотрены в</w:t>
      </w:r>
      <w:r w:rsidRPr="001E1663">
        <w:rPr>
          <w:rFonts w:ascii="Times New Roman" w:hAnsi="Times New Roman" w:cs="Times New Roman"/>
          <w:sz w:val="24"/>
          <w:szCs w:val="24"/>
        </w:rPr>
        <w:t xml:space="preserve"> </w:t>
      </w:r>
      <w:r>
        <w:rPr>
          <w:rFonts w:ascii="Times New Roman" w:hAnsi="Times New Roman" w:cs="Times New Roman"/>
          <w:sz w:val="24"/>
          <w:szCs w:val="24"/>
        </w:rPr>
        <w:t>С</w:t>
      </w:r>
      <w:r w:rsidRPr="001E1663">
        <w:rPr>
          <w:rFonts w:ascii="Times New Roman" w:hAnsi="Times New Roman" w:cs="Times New Roman"/>
          <w:sz w:val="24"/>
          <w:szCs w:val="24"/>
        </w:rPr>
        <w:t>пецификаци</w:t>
      </w:r>
      <w:r w:rsidR="00E124EE">
        <w:rPr>
          <w:rFonts w:ascii="Times New Roman" w:hAnsi="Times New Roman" w:cs="Times New Roman"/>
          <w:sz w:val="24"/>
          <w:szCs w:val="24"/>
        </w:rPr>
        <w:t>и</w:t>
      </w:r>
      <w:r w:rsidRPr="001E1663">
        <w:rPr>
          <w:rFonts w:ascii="Times New Roman" w:hAnsi="Times New Roman" w:cs="Times New Roman"/>
          <w:sz w:val="24"/>
          <w:szCs w:val="24"/>
        </w:rPr>
        <w:t>, котор</w:t>
      </w:r>
      <w:r w:rsidR="00E124EE">
        <w:rPr>
          <w:rFonts w:ascii="Times New Roman" w:hAnsi="Times New Roman" w:cs="Times New Roman"/>
          <w:sz w:val="24"/>
          <w:szCs w:val="24"/>
        </w:rPr>
        <w:t>ая</w:t>
      </w:r>
      <w:r w:rsidRPr="001E1663">
        <w:rPr>
          <w:rFonts w:ascii="Times New Roman" w:hAnsi="Times New Roman" w:cs="Times New Roman"/>
          <w:sz w:val="24"/>
          <w:szCs w:val="24"/>
        </w:rPr>
        <w:t xml:space="preserve"> явля</w:t>
      </w:r>
      <w:r>
        <w:rPr>
          <w:rFonts w:ascii="Times New Roman" w:hAnsi="Times New Roman" w:cs="Times New Roman"/>
          <w:sz w:val="24"/>
          <w:szCs w:val="24"/>
        </w:rPr>
        <w:t>ю</w:t>
      </w:r>
      <w:r w:rsidRPr="001E1663">
        <w:rPr>
          <w:rFonts w:ascii="Times New Roman" w:hAnsi="Times New Roman" w:cs="Times New Roman"/>
          <w:sz w:val="24"/>
          <w:szCs w:val="24"/>
        </w:rPr>
        <w:t xml:space="preserve">тся неотъемлемой частью </w:t>
      </w:r>
      <w:r>
        <w:rPr>
          <w:rFonts w:ascii="Times New Roman" w:hAnsi="Times New Roman" w:cs="Times New Roman"/>
          <w:sz w:val="24"/>
          <w:szCs w:val="24"/>
        </w:rPr>
        <w:t>настоящего Договора</w:t>
      </w:r>
      <w:r w:rsidRPr="001E1663">
        <w:rPr>
          <w:rFonts w:ascii="Times New Roman" w:hAnsi="Times New Roman" w:cs="Times New Roman"/>
          <w:sz w:val="24"/>
          <w:szCs w:val="24"/>
        </w:rPr>
        <w:t>.</w:t>
      </w:r>
    </w:p>
    <w:p w14:paraId="0343F52A" w14:textId="77777777" w:rsidR="00DF6D89" w:rsidRPr="00FA61C6"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hAnsi="Times New Roman" w:cs="Times New Roman"/>
          <w:sz w:val="24"/>
          <w:szCs w:val="24"/>
        </w:rPr>
        <w:t xml:space="preserve">1.3. </w:t>
      </w:r>
      <w:r w:rsidRPr="00FA61C6">
        <w:rPr>
          <w:rFonts w:ascii="Times New Roman" w:eastAsia="Calibri" w:hAnsi="Times New Roman" w:cs="Times New Roman"/>
          <w:sz w:val="24"/>
          <w:szCs w:val="24"/>
          <w:lang w:eastAsia="ru-RU"/>
        </w:rPr>
        <w:t>Товар поставляется Покупателю партиями по заявкам Покупателя.</w:t>
      </w:r>
    </w:p>
    <w:p w14:paraId="61210F04" w14:textId="77777777" w:rsidR="007A7C24"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sidRPr="00FA61C6">
        <w:rPr>
          <w:rFonts w:ascii="Times New Roman" w:eastAsia="Calibri" w:hAnsi="Times New Roman" w:cs="Times New Roman"/>
          <w:sz w:val="24"/>
          <w:szCs w:val="24"/>
          <w:lang w:eastAsia="ru-RU"/>
        </w:rPr>
        <w:t>Заявки формируются на осн</w:t>
      </w:r>
      <w:r w:rsidR="007A7C24">
        <w:rPr>
          <w:rFonts w:ascii="Times New Roman" w:eastAsia="Calibri" w:hAnsi="Times New Roman" w:cs="Times New Roman"/>
          <w:sz w:val="24"/>
          <w:szCs w:val="24"/>
          <w:lang w:eastAsia="ru-RU"/>
        </w:rPr>
        <w:t xml:space="preserve">овании </w:t>
      </w:r>
      <w:r w:rsidR="00E124EE">
        <w:rPr>
          <w:rFonts w:ascii="Times New Roman" w:eastAsia="Calibri" w:hAnsi="Times New Roman" w:cs="Times New Roman"/>
          <w:sz w:val="24"/>
          <w:szCs w:val="24"/>
          <w:lang w:eastAsia="ru-RU"/>
        </w:rPr>
        <w:t xml:space="preserve">Товара и цен, </w:t>
      </w:r>
      <w:r w:rsidR="007A7C24">
        <w:rPr>
          <w:rFonts w:ascii="Times New Roman" w:eastAsia="Calibri" w:hAnsi="Times New Roman" w:cs="Times New Roman"/>
          <w:sz w:val="24"/>
          <w:szCs w:val="24"/>
          <w:lang w:eastAsia="ru-RU"/>
        </w:rPr>
        <w:t>согласованн</w:t>
      </w:r>
      <w:r w:rsidR="00E124EE">
        <w:rPr>
          <w:rFonts w:ascii="Times New Roman" w:eastAsia="Calibri" w:hAnsi="Times New Roman" w:cs="Times New Roman"/>
          <w:sz w:val="24"/>
          <w:szCs w:val="24"/>
          <w:lang w:eastAsia="ru-RU"/>
        </w:rPr>
        <w:t>ых</w:t>
      </w:r>
      <w:r w:rsidR="007A7C24">
        <w:rPr>
          <w:rFonts w:ascii="Times New Roman" w:eastAsia="Calibri" w:hAnsi="Times New Roman" w:cs="Times New Roman"/>
          <w:sz w:val="24"/>
          <w:szCs w:val="24"/>
          <w:lang w:eastAsia="ru-RU"/>
        </w:rPr>
        <w:t xml:space="preserve"> Сторонами</w:t>
      </w:r>
      <w:r w:rsidR="00E124EE">
        <w:rPr>
          <w:rFonts w:ascii="Times New Roman" w:eastAsia="Calibri" w:hAnsi="Times New Roman" w:cs="Times New Roman"/>
          <w:sz w:val="24"/>
          <w:szCs w:val="24"/>
          <w:lang w:eastAsia="ru-RU"/>
        </w:rPr>
        <w:t xml:space="preserve"> в</w:t>
      </w:r>
      <w:r w:rsidR="007A7C24">
        <w:rPr>
          <w:rFonts w:ascii="Times New Roman" w:eastAsia="Calibri" w:hAnsi="Times New Roman" w:cs="Times New Roman"/>
          <w:sz w:val="24"/>
          <w:szCs w:val="24"/>
          <w:lang w:eastAsia="ru-RU"/>
        </w:rPr>
        <w:t xml:space="preserve"> Спецификации.</w:t>
      </w:r>
    </w:p>
    <w:p w14:paraId="4C4A0697" w14:textId="77777777" w:rsidR="00DF6D89" w:rsidRPr="00FA61C6" w:rsidRDefault="00DF6D89" w:rsidP="00DF6D89">
      <w:pPr>
        <w:widowControl w:val="0"/>
        <w:suppressAutoHyphens/>
        <w:spacing w:after="0" w:line="240" w:lineRule="auto"/>
        <w:ind w:firstLine="540"/>
        <w:jc w:val="both"/>
        <w:rPr>
          <w:rFonts w:ascii="Times New Roman" w:eastAsia="Calibri" w:hAnsi="Times New Roman" w:cs="Times New Roman"/>
          <w:sz w:val="24"/>
          <w:szCs w:val="24"/>
          <w:lang w:eastAsia="ru-RU"/>
        </w:rPr>
      </w:pPr>
      <w:r w:rsidRPr="00FA61C6">
        <w:rPr>
          <w:rFonts w:ascii="Times New Roman" w:eastAsia="Calibri" w:hAnsi="Times New Roman" w:cs="Times New Roman"/>
          <w:sz w:val="24"/>
          <w:szCs w:val="24"/>
          <w:lang w:eastAsia="ru-RU"/>
        </w:rPr>
        <w:t>1.</w:t>
      </w:r>
      <w:r w:rsidR="007A7C24">
        <w:rPr>
          <w:rFonts w:ascii="Times New Roman" w:eastAsia="Calibri" w:hAnsi="Times New Roman" w:cs="Times New Roman"/>
          <w:sz w:val="24"/>
          <w:szCs w:val="24"/>
          <w:lang w:eastAsia="ru-RU"/>
        </w:rPr>
        <w:t>4</w:t>
      </w:r>
      <w:r w:rsidRPr="00FA61C6">
        <w:rPr>
          <w:rFonts w:ascii="Times New Roman" w:eastAsia="Calibri" w:hAnsi="Times New Roman" w:cs="Times New Roman"/>
          <w:sz w:val="24"/>
          <w:szCs w:val="24"/>
          <w:lang w:eastAsia="ru-RU"/>
        </w:rPr>
        <w:t xml:space="preserve">. Периодичность поставок, ассортимент, количество и цена каждой партии определяются на основании заявки на поставку партии товара. </w:t>
      </w:r>
    </w:p>
    <w:p w14:paraId="4EEB9C2E" w14:textId="77777777" w:rsidR="007A7C24" w:rsidRPr="001E1663" w:rsidRDefault="001E1663" w:rsidP="007A7C24">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 xml:space="preserve"> </w:t>
      </w:r>
      <w:r w:rsidR="007A7C24">
        <w:rPr>
          <w:rFonts w:ascii="Times New Roman" w:hAnsi="Times New Roman" w:cs="Times New Roman"/>
          <w:sz w:val="24"/>
          <w:szCs w:val="24"/>
        </w:rPr>
        <w:t>1.5</w:t>
      </w:r>
      <w:r w:rsidR="007A7C24" w:rsidRPr="001E1663">
        <w:rPr>
          <w:rFonts w:ascii="Times New Roman" w:hAnsi="Times New Roman" w:cs="Times New Roman"/>
          <w:sz w:val="24"/>
          <w:szCs w:val="24"/>
        </w:rPr>
        <w:t>. Товар поставляется партиями по заявке Покупателя. Заявка Покупателя на поставку Товара должна быть оформлена письменно и передана поставщику с указанием наименования и количества заказываемого Товара, сроков поставки, условий и адреса доставки.</w:t>
      </w:r>
    </w:p>
    <w:p w14:paraId="3FD37BEF" w14:textId="77777777" w:rsidR="007A7C24" w:rsidRPr="001E1663" w:rsidRDefault="007A7C24" w:rsidP="007A7C24">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1.</w:t>
      </w:r>
      <w:r>
        <w:rPr>
          <w:rFonts w:ascii="Times New Roman" w:hAnsi="Times New Roman" w:cs="Times New Roman"/>
          <w:sz w:val="24"/>
          <w:szCs w:val="24"/>
        </w:rPr>
        <w:t>6</w:t>
      </w:r>
      <w:r w:rsidRPr="001E1663">
        <w:rPr>
          <w:rFonts w:ascii="Times New Roman" w:hAnsi="Times New Roman" w:cs="Times New Roman"/>
          <w:sz w:val="24"/>
          <w:szCs w:val="24"/>
        </w:rPr>
        <w:t>. Настоящий Договор не устанавливает общее количество Товара подлежащего Поставке. Товар поставляется Заказчику отдельными партиями на протяжении всего срока действия Договора, на основании Заявок Заказчика. Количество Товара в каждой Заявке определяется Заказчиком в зависимости от потребности на момент поставки.</w:t>
      </w:r>
    </w:p>
    <w:p w14:paraId="2F4656E4" w14:textId="77777777" w:rsidR="007A7C24" w:rsidRPr="001E1663" w:rsidRDefault="007A7C24" w:rsidP="001E1663">
      <w:pPr>
        <w:spacing w:after="0" w:line="240" w:lineRule="auto"/>
        <w:jc w:val="both"/>
        <w:rPr>
          <w:rFonts w:ascii="Times New Roman" w:hAnsi="Times New Roman" w:cs="Times New Roman"/>
          <w:sz w:val="24"/>
          <w:szCs w:val="24"/>
        </w:rPr>
      </w:pPr>
    </w:p>
    <w:p w14:paraId="38804537" w14:textId="77777777" w:rsidR="001E1663" w:rsidRPr="001E1663" w:rsidRDefault="001E1663" w:rsidP="001E1663">
      <w:pPr>
        <w:spacing w:after="0" w:line="240" w:lineRule="auto"/>
        <w:jc w:val="center"/>
        <w:rPr>
          <w:rFonts w:ascii="Times New Roman" w:hAnsi="Times New Roman" w:cs="Times New Roman"/>
          <w:b/>
          <w:sz w:val="24"/>
          <w:szCs w:val="24"/>
        </w:rPr>
      </w:pPr>
      <w:bookmarkStart w:id="1" w:name="bookmark2"/>
      <w:r w:rsidRPr="001E1663">
        <w:rPr>
          <w:rFonts w:ascii="Times New Roman" w:hAnsi="Times New Roman" w:cs="Times New Roman"/>
          <w:b/>
          <w:sz w:val="24"/>
          <w:szCs w:val="24"/>
        </w:rPr>
        <w:t xml:space="preserve">2. Цена договора </w:t>
      </w:r>
      <w:bookmarkEnd w:id="1"/>
      <w:r w:rsidRPr="001E1663">
        <w:rPr>
          <w:rFonts w:ascii="Times New Roman" w:hAnsi="Times New Roman" w:cs="Times New Roman"/>
          <w:b/>
          <w:sz w:val="24"/>
          <w:szCs w:val="24"/>
        </w:rPr>
        <w:t>и порядок расчетов</w:t>
      </w:r>
    </w:p>
    <w:p w14:paraId="2BEC2766"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color w:val="000000"/>
          <w:sz w:val="24"/>
          <w:szCs w:val="24"/>
          <w:lang w:eastAsia="ru-RU"/>
        </w:rPr>
      </w:pPr>
      <w:bookmarkStart w:id="2" w:name="bookmark3"/>
      <w:r>
        <w:rPr>
          <w:rFonts w:ascii="Times New Roman" w:eastAsia="Calibri" w:hAnsi="Times New Roman" w:cs="Times New Roman"/>
          <w:color w:val="000000"/>
          <w:sz w:val="24"/>
          <w:szCs w:val="24"/>
          <w:lang w:eastAsia="ru-RU"/>
        </w:rPr>
        <w:t>2</w:t>
      </w:r>
      <w:r w:rsidRPr="00FA61C6">
        <w:rPr>
          <w:rFonts w:ascii="Times New Roman" w:eastAsia="Calibri" w:hAnsi="Times New Roman" w:cs="Times New Roman"/>
          <w:color w:val="000000"/>
          <w:sz w:val="24"/>
          <w:szCs w:val="24"/>
          <w:lang w:eastAsia="ru-RU"/>
        </w:rPr>
        <w:t>.1.   Цена единицы товара по Договору указана в спецификации.</w:t>
      </w:r>
    </w:p>
    <w:p w14:paraId="1DB0346C"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Pr="00FA61C6">
        <w:rPr>
          <w:rFonts w:ascii="Times New Roman" w:eastAsia="Calibri" w:hAnsi="Times New Roman" w:cs="Times New Roman"/>
          <w:sz w:val="24"/>
          <w:szCs w:val="24"/>
          <w:lang w:eastAsia="ru-RU"/>
        </w:rPr>
        <w:t>.2. Стоимость каждой партии товара указывается в товарной накладной, оформленной на эту партию товара.</w:t>
      </w:r>
    </w:p>
    <w:p w14:paraId="0BD7C7D6"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Pr="00FA61C6">
        <w:rPr>
          <w:rFonts w:ascii="Times New Roman" w:eastAsia="Calibri" w:hAnsi="Times New Roman" w:cs="Times New Roman"/>
          <w:sz w:val="24"/>
          <w:szCs w:val="24"/>
          <w:lang w:eastAsia="ru-RU"/>
        </w:rPr>
        <w:t>.3.  Цена товара, согласованная Сторонами в спецификации к Договору, является твердой и изменению не подлежит.</w:t>
      </w:r>
    </w:p>
    <w:p w14:paraId="701A23D9" w14:textId="77777777" w:rsidR="00495797" w:rsidRPr="00FA61C6" w:rsidRDefault="00495797" w:rsidP="00495797">
      <w:pPr>
        <w:widowControl w:val="0"/>
        <w:suppressAutoHyphens/>
        <w:spacing w:after="0" w:line="240" w:lineRule="auto"/>
        <w:ind w:firstLine="54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Pr="00FA61C6">
        <w:rPr>
          <w:rFonts w:ascii="Times New Roman" w:eastAsia="Calibri" w:hAnsi="Times New Roman" w:cs="Times New Roman"/>
          <w:sz w:val="24"/>
          <w:szCs w:val="24"/>
          <w:lang w:eastAsia="ru-RU"/>
        </w:rPr>
        <w:t>.4.  Покупатель обязуется производить оплату каждой партии товара в течение 1</w:t>
      </w:r>
      <w:r w:rsidR="008918DE">
        <w:rPr>
          <w:rFonts w:ascii="Times New Roman" w:eastAsia="Calibri" w:hAnsi="Times New Roman" w:cs="Times New Roman"/>
          <w:sz w:val="24"/>
          <w:szCs w:val="24"/>
          <w:lang w:eastAsia="ru-RU"/>
        </w:rPr>
        <w:t>0</w:t>
      </w:r>
      <w:r w:rsidRPr="00FA61C6">
        <w:rPr>
          <w:rFonts w:ascii="Times New Roman" w:eastAsia="Calibri" w:hAnsi="Times New Roman" w:cs="Times New Roman"/>
          <w:sz w:val="24"/>
          <w:szCs w:val="24"/>
          <w:lang w:eastAsia="ru-RU"/>
        </w:rPr>
        <w:t xml:space="preserve"> (</w:t>
      </w:r>
      <w:r w:rsidR="008918DE">
        <w:rPr>
          <w:rFonts w:ascii="Times New Roman" w:eastAsia="Calibri" w:hAnsi="Times New Roman" w:cs="Times New Roman"/>
          <w:sz w:val="24"/>
          <w:szCs w:val="24"/>
          <w:lang w:eastAsia="ru-RU"/>
        </w:rPr>
        <w:t>десяти</w:t>
      </w:r>
      <w:r w:rsidRPr="00FA61C6">
        <w:rPr>
          <w:rFonts w:ascii="Times New Roman" w:eastAsia="Calibri" w:hAnsi="Times New Roman" w:cs="Times New Roman"/>
          <w:sz w:val="24"/>
          <w:szCs w:val="24"/>
          <w:lang w:eastAsia="ru-RU"/>
        </w:rPr>
        <w:t xml:space="preserve">) рабочих дней со дня фактического получения товара. </w:t>
      </w:r>
    </w:p>
    <w:p w14:paraId="35DE2422" w14:textId="77777777" w:rsidR="001E1663" w:rsidRPr="001E1663" w:rsidRDefault="001E1663" w:rsidP="00495797">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2.</w:t>
      </w:r>
      <w:r w:rsidR="00495797">
        <w:rPr>
          <w:rFonts w:ascii="Times New Roman" w:hAnsi="Times New Roman" w:cs="Times New Roman"/>
          <w:sz w:val="24"/>
          <w:szCs w:val="24"/>
        </w:rPr>
        <w:t>5</w:t>
      </w:r>
      <w:r w:rsidRPr="001E1663">
        <w:rPr>
          <w:rFonts w:ascii="Times New Roman" w:hAnsi="Times New Roman" w:cs="Times New Roman"/>
          <w:sz w:val="24"/>
          <w:szCs w:val="24"/>
        </w:rPr>
        <w:t>. Общая цена настоящего Договора равна сумме всех расходных накладных, являющихся неотъемлемой частью данного договора.</w:t>
      </w:r>
    </w:p>
    <w:p w14:paraId="261D0033" w14:textId="77777777" w:rsidR="001E1663" w:rsidRPr="001E1663" w:rsidRDefault="001E1663" w:rsidP="00495797">
      <w:pPr>
        <w:spacing w:after="0" w:line="240" w:lineRule="auto"/>
        <w:ind w:firstLine="567"/>
        <w:jc w:val="both"/>
        <w:rPr>
          <w:rFonts w:ascii="Times New Roman" w:hAnsi="Times New Roman" w:cs="Times New Roman"/>
          <w:sz w:val="24"/>
          <w:szCs w:val="24"/>
        </w:rPr>
      </w:pPr>
      <w:r w:rsidRPr="001E1663">
        <w:rPr>
          <w:rFonts w:ascii="Times New Roman" w:hAnsi="Times New Roman" w:cs="Times New Roman"/>
          <w:sz w:val="24"/>
          <w:szCs w:val="24"/>
        </w:rPr>
        <w:t>2</w:t>
      </w:r>
      <w:bookmarkEnd w:id="2"/>
      <w:r w:rsidR="00495797">
        <w:rPr>
          <w:rFonts w:ascii="Times New Roman" w:hAnsi="Times New Roman" w:cs="Times New Roman"/>
          <w:sz w:val="24"/>
          <w:szCs w:val="24"/>
        </w:rPr>
        <w:t>.6</w:t>
      </w:r>
      <w:r w:rsidRPr="001E1663">
        <w:rPr>
          <w:rFonts w:ascii="Times New Roman" w:hAnsi="Times New Roman" w:cs="Times New Roman"/>
          <w:sz w:val="24"/>
          <w:szCs w:val="24"/>
        </w:rPr>
        <w:t>. В случае отсутствия возможности у Покупателя оплатить Товар в соответствии с п.2.</w:t>
      </w:r>
      <w:r w:rsidR="007B0C36">
        <w:rPr>
          <w:rFonts w:ascii="Times New Roman" w:hAnsi="Times New Roman" w:cs="Times New Roman"/>
          <w:sz w:val="24"/>
          <w:szCs w:val="24"/>
        </w:rPr>
        <w:t>4</w:t>
      </w:r>
      <w:r w:rsidRPr="001E1663">
        <w:rPr>
          <w:rFonts w:ascii="Times New Roman" w:hAnsi="Times New Roman" w:cs="Times New Roman"/>
          <w:sz w:val="24"/>
          <w:szCs w:val="24"/>
        </w:rPr>
        <w:t>. настоящего Договора</w:t>
      </w:r>
      <w:r w:rsidR="00365A6F">
        <w:rPr>
          <w:rFonts w:ascii="Times New Roman" w:hAnsi="Times New Roman" w:cs="Times New Roman"/>
          <w:sz w:val="24"/>
          <w:szCs w:val="24"/>
        </w:rPr>
        <w:t>,</w:t>
      </w:r>
      <w:r w:rsidRPr="001E1663">
        <w:rPr>
          <w:rFonts w:ascii="Times New Roman" w:hAnsi="Times New Roman" w:cs="Times New Roman"/>
          <w:sz w:val="24"/>
          <w:szCs w:val="24"/>
        </w:rPr>
        <w:t xml:space="preserve"> Поставщик по истечению 14 банковских дней с момента поставки партии Товара и выставления счета предоставляет отсрочку платежа на 30 календарных дней.</w:t>
      </w:r>
    </w:p>
    <w:p w14:paraId="419D61D2" w14:textId="77777777" w:rsidR="001E1663" w:rsidRPr="001E1663" w:rsidRDefault="001E1663" w:rsidP="001E1663">
      <w:pPr>
        <w:spacing w:after="0" w:line="240" w:lineRule="auto"/>
        <w:jc w:val="both"/>
        <w:rPr>
          <w:rFonts w:ascii="Times New Roman" w:hAnsi="Times New Roman" w:cs="Times New Roman"/>
          <w:sz w:val="24"/>
          <w:szCs w:val="24"/>
        </w:rPr>
      </w:pPr>
    </w:p>
    <w:p w14:paraId="4DBE7F18" w14:textId="77777777" w:rsidR="001E1663" w:rsidRPr="001E1663" w:rsidRDefault="001E1663" w:rsidP="001E1663">
      <w:pPr>
        <w:spacing w:after="0" w:line="240" w:lineRule="auto"/>
        <w:jc w:val="center"/>
        <w:rPr>
          <w:rFonts w:ascii="Times New Roman" w:hAnsi="Times New Roman" w:cs="Times New Roman"/>
          <w:b/>
          <w:sz w:val="24"/>
          <w:szCs w:val="24"/>
        </w:rPr>
      </w:pPr>
      <w:bookmarkStart w:id="3" w:name="bookmark4"/>
      <w:r w:rsidRPr="001E1663">
        <w:rPr>
          <w:rFonts w:ascii="Times New Roman" w:hAnsi="Times New Roman" w:cs="Times New Roman"/>
          <w:b/>
          <w:sz w:val="24"/>
          <w:szCs w:val="24"/>
        </w:rPr>
        <w:t>3. Сроки и условия выполнения заказа, порядок сдачи и приемки Товара</w:t>
      </w:r>
      <w:bookmarkEnd w:id="3"/>
    </w:p>
    <w:p w14:paraId="201E9257" w14:textId="77777777" w:rsidR="001E1663" w:rsidRPr="001E1663" w:rsidRDefault="001E1663" w:rsidP="001E1663">
      <w:pPr>
        <w:spacing w:after="0" w:line="240" w:lineRule="auto"/>
        <w:jc w:val="center"/>
        <w:rPr>
          <w:rFonts w:ascii="Times New Roman" w:hAnsi="Times New Roman" w:cs="Times New Roman"/>
          <w:b/>
          <w:sz w:val="24"/>
          <w:szCs w:val="24"/>
        </w:rPr>
      </w:pPr>
    </w:p>
    <w:p w14:paraId="4FE0C62E"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 xml:space="preserve">3.1. Поставка Товара осуществляется в течение одного дня после получения заявки от Покупателя по адресу: </w:t>
      </w:r>
      <w:proofErr w:type="spellStart"/>
      <w:r w:rsidRPr="001E1663">
        <w:rPr>
          <w:rFonts w:ascii="Times New Roman" w:hAnsi="Times New Roman" w:cs="Times New Roman"/>
          <w:sz w:val="24"/>
          <w:szCs w:val="24"/>
        </w:rPr>
        <w:t>г.Ялта</w:t>
      </w:r>
      <w:proofErr w:type="spellEnd"/>
      <w:r w:rsidRPr="001E1663">
        <w:rPr>
          <w:rFonts w:ascii="Times New Roman" w:hAnsi="Times New Roman" w:cs="Times New Roman"/>
          <w:sz w:val="24"/>
          <w:szCs w:val="24"/>
        </w:rPr>
        <w:t xml:space="preserve">, </w:t>
      </w:r>
      <w:proofErr w:type="spellStart"/>
      <w:r w:rsidRPr="001E1663">
        <w:rPr>
          <w:rFonts w:ascii="Times New Roman" w:hAnsi="Times New Roman" w:cs="Times New Roman"/>
          <w:sz w:val="24"/>
          <w:szCs w:val="24"/>
        </w:rPr>
        <w:t>пгт</w:t>
      </w:r>
      <w:proofErr w:type="spellEnd"/>
      <w:r w:rsidRPr="001E1663">
        <w:rPr>
          <w:rFonts w:ascii="Times New Roman" w:hAnsi="Times New Roman" w:cs="Times New Roman"/>
          <w:sz w:val="24"/>
          <w:szCs w:val="24"/>
        </w:rPr>
        <w:t xml:space="preserve">. Кореиз, спуск </w:t>
      </w:r>
      <w:proofErr w:type="spellStart"/>
      <w:r w:rsidRPr="001E1663">
        <w:rPr>
          <w:rFonts w:ascii="Times New Roman" w:hAnsi="Times New Roman" w:cs="Times New Roman"/>
          <w:sz w:val="24"/>
          <w:szCs w:val="24"/>
        </w:rPr>
        <w:t>Мисхорский</w:t>
      </w:r>
      <w:proofErr w:type="spellEnd"/>
      <w:r w:rsidRPr="001E1663">
        <w:rPr>
          <w:rFonts w:ascii="Times New Roman" w:hAnsi="Times New Roman" w:cs="Times New Roman"/>
          <w:sz w:val="24"/>
          <w:szCs w:val="24"/>
        </w:rPr>
        <w:t>, 5.</w:t>
      </w:r>
    </w:p>
    <w:p w14:paraId="7D1FC3D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3.2. Поставка Товара осуществляется в соответствии с согласованными заявками Покупателя независимо от выходных и праздничных дней, силами и средствами Поставщика в адрес Заказчика. Поставщик должен представить документы подтверждающие качество поставляемого товара.</w:t>
      </w:r>
    </w:p>
    <w:p w14:paraId="46A966AD"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3.3. Не заказанный Покупателем Товар не должен поставляться Поставщиком, а. следовательно, не принимается и не оплачивается Покупателем.</w:t>
      </w:r>
    </w:p>
    <w:p w14:paraId="6BD4C4A6"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3.4. Датой поставки каждой отдельной партии Товара является дата получения Товара в месте поставки.</w:t>
      </w:r>
    </w:p>
    <w:p w14:paraId="5C89114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3.5. Поставка Товара производится со складских помещений Поставщика, его транспортом и за его счет. Поставщик несет полную ответственность за порчу или повреждение Товара вследствие несоответствующей упаковки до момента разгрузки на складе Покупателя Поставщик обязан возместить все возможные расходы, понесенные Покупателем вследствие неполноценной или неправильной маркировки груза.</w:t>
      </w:r>
    </w:p>
    <w:p w14:paraId="1168F676"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3.6. Поставляемый Товар по своему качеству должен соответствовать требованиям действующих ГОСТ, СанПиН и подтверждаться соответствующими документами.</w:t>
      </w:r>
    </w:p>
    <w:p w14:paraId="02C3D7A6"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3.7. Срок годности Товара на момент поставки должен составлять не менее 85% от установленного срока годности;</w:t>
      </w:r>
    </w:p>
    <w:p w14:paraId="2E34B96C"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3.8. Прием Товара по количеству и качеству осуществляется во время передачи Покупателю. Качество Товара проверяется Покупателем по товарному виду и сроку годности, указанному на упаковке, целостности передаваемого Товара, а также наличия документов, подтверждающих его качество. В накладной делается отметка о фактически принятом количестве и ассортименте Товара, ставится печать или штамп Покупателя и расшифрованная подпись лица, получившего Товар.</w:t>
      </w:r>
    </w:p>
    <w:p w14:paraId="37BA2DF8"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3.9. Одновременно с поставкой Товара, Поставщик обязан передавать Покупателю надлежащим образом оформленные сопроводительные документы, подтверждающие качество и безопасность товара: сертификаты и/или декларации о соответствии; удостоверение качества, в котором должны быть отражены номера и даты выдачи удостоверения, наименования и адреса изготовителя продукции, наименования продукции: показатели качества (сорт, категория, жирность), дата изготовления (дата фасовки), температурные условия хранения для скоропортящейся продукции, срок годности, ветеринарные свидетельства на продукты животноводства и рыбопродукты. При непредставлении указанных документов, Покупатель вправе требовать их предоставления и не производить оплату поставленного Товара до получения данных документов.</w:t>
      </w:r>
    </w:p>
    <w:p w14:paraId="7C824361"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3.10. Товар должен храниться Покупателем при соблюдении температурного режима и влажности, указанного на упаковке Товара.</w:t>
      </w:r>
    </w:p>
    <w:p w14:paraId="2C5FDA9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3.11. При поставке Товара ненадлежащего качества. Покупатель имеет право отказаться от него, а Поставщик обязан заменить некачественный Товар на Товар надлежащего качества в течении 2-х дней после поставки некачественного товара.</w:t>
      </w:r>
    </w:p>
    <w:p w14:paraId="7451EAE2"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3.12.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Договоре.</w:t>
      </w:r>
    </w:p>
    <w:p w14:paraId="05ACCF0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3.13. Дополнительные условия поставки согласовываются с Покупателем.</w:t>
      </w:r>
    </w:p>
    <w:p w14:paraId="518DDFE2" w14:textId="77777777" w:rsidR="001E1663" w:rsidRPr="001E1663" w:rsidRDefault="001E1663" w:rsidP="001E1663">
      <w:pPr>
        <w:spacing w:after="0" w:line="240" w:lineRule="auto"/>
        <w:jc w:val="both"/>
        <w:rPr>
          <w:rFonts w:ascii="Times New Roman" w:hAnsi="Times New Roman" w:cs="Times New Roman"/>
          <w:sz w:val="24"/>
          <w:szCs w:val="24"/>
        </w:rPr>
      </w:pPr>
    </w:p>
    <w:p w14:paraId="4AD2B35F" w14:textId="77777777" w:rsidR="001E1663" w:rsidRPr="001E1663" w:rsidRDefault="001E1663" w:rsidP="001E1663">
      <w:pPr>
        <w:spacing w:after="0" w:line="240" w:lineRule="auto"/>
        <w:jc w:val="center"/>
        <w:rPr>
          <w:rFonts w:ascii="Times New Roman" w:hAnsi="Times New Roman" w:cs="Times New Roman"/>
          <w:b/>
          <w:sz w:val="24"/>
          <w:szCs w:val="24"/>
        </w:rPr>
      </w:pPr>
      <w:bookmarkStart w:id="4" w:name="bookmark5"/>
      <w:r w:rsidRPr="001E1663">
        <w:rPr>
          <w:rFonts w:ascii="Times New Roman" w:hAnsi="Times New Roman" w:cs="Times New Roman"/>
          <w:b/>
          <w:sz w:val="24"/>
          <w:szCs w:val="24"/>
        </w:rPr>
        <w:t>4. Гарантии и порядок предъявление претензий</w:t>
      </w:r>
      <w:bookmarkEnd w:id="4"/>
    </w:p>
    <w:p w14:paraId="10382E4A" w14:textId="77777777" w:rsidR="001E1663" w:rsidRPr="001E1663" w:rsidRDefault="001E1663" w:rsidP="001E1663">
      <w:pPr>
        <w:spacing w:after="0" w:line="240" w:lineRule="auto"/>
        <w:jc w:val="center"/>
        <w:rPr>
          <w:rFonts w:ascii="Times New Roman" w:hAnsi="Times New Roman" w:cs="Times New Roman"/>
          <w:b/>
          <w:sz w:val="24"/>
          <w:szCs w:val="24"/>
        </w:rPr>
      </w:pPr>
    </w:p>
    <w:p w14:paraId="56547A2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4.1. Поставщик гарантирует, что поставленный по настоящему Договору Товар полностью соответствует стандартам, заявленным в Договоре, требованиям Покупателя и спецификации поставки Товара, а также нормам СанПиН.</w:t>
      </w:r>
    </w:p>
    <w:p w14:paraId="01DE85D5"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lastRenderedPageBreak/>
        <w:t>4.2. В случае обнаружения недостачи, порчи или ненадлежащего качества поставленной Продукции Покупатель вправе предъявить претензию в адрес Поставщика:</w:t>
      </w:r>
    </w:p>
    <w:p w14:paraId="50C0EC2F"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при недостаче, порче - в 10-дневный срок с момента получения продукции;</w:t>
      </w:r>
    </w:p>
    <w:p w14:paraId="14319C9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по качеству - в пределах срока годности Продукции.</w:t>
      </w:r>
    </w:p>
    <w:p w14:paraId="4E50612F"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4.3. Поставщик обязан рассмотреть претензию и дать ответ на полученную претензию в течение трех дней, включая дату получения. Если по истечении данного срока от Поставщика не последует ответ на претензию, претензия считается принятой.</w:t>
      </w:r>
    </w:p>
    <w:p w14:paraId="7CAD213C"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 xml:space="preserve">4.4. Поставщик обязан в течение 15 дней со дня предъявления мотивированной претензии  </w:t>
      </w:r>
      <w:proofErr w:type="gramStart"/>
      <w:r w:rsidRPr="001E1663">
        <w:rPr>
          <w:rFonts w:ascii="Times New Roman" w:hAnsi="Times New Roman" w:cs="Times New Roman"/>
          <w:sz w:val="24"/>
          <w:szCs w:val="24"/>
        </w:rPr>
        <w:t>заменить некачественную продукцию на продукцию</w:t>
      </w:r>
      <w:proofErr w:type="gramEnd"/>
      <w:r w:rsidRPr="001E1663">
        <w:rPr>
          <w:rFonts w:ascii="Times New Roman" w:hAnsi="Times New Roman" w:cs="Times New Roman"/>
          <w:sz w:val="24"/>
          <w:szCs w:val="24"/>
        </w:rPr>
        <w:t xml:space="preserve"> надлежащего качества и/или восполнить недопоставку за свой счет.</w:t>
      </w:r>
    </w:p>
    <w:p w14:paraId="18E100D9" w14:textId="77777777" w:rsid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4.5. Дополнительная поставка или замена Продукции по претензии Покупателя производится на склад Покупателя за счет Поставщика, включая оплату всех расходов, связанных с этим.</w:t>
      </w:r>
    </w:p>
    <w:p w14:paraId="0AEA36AA" w14:textId="77777777" w:rsidR="00721974" w:rsidRPr="001E1663" w:rsidRDefault="00721974" w:rsidP="001E1663">
      <w:pPr>
        <w:spacing w:after="0" w:line="240" w:lineRule="auto"/>
        <w:jc w:val="both"/>
        <w:rPr>
          <w:rFonts w:ascii="Times New Roman" w:hAnsi="Times New Roman" w:cs="Times New Roman"/>
          <w:sz w:val="24"/>
          <w:szCs w:val="24"/>
        </w:rPr>
      </w:pPr>
    </w:p>
    <w:p w14:paraId="563FC337" w14:textId="77777777" w:rsidR="001E1663" w:rsidRPr="001E1663" w:rsidRDefault="001E1663" w:rsidP="001E1663">
      <w:pPr>
        <w:spacing w:after="0" w:line="240" w:lineRule="auto"/>
        <w:jc w:val="center"/>
        <w:rPr>
          <w:rFonts w:ascii="Times New Roman" w:hAnsi="Times New Roman" w:cs="Times New Roman"/>
          <w:b/>
          <w:sz w:val="24"/>
          <w:szCs w:val="24"/>
        </w:rPr>
      </w:pPr>
      <w:bookmarkStart w:id="5" w:name="bookmark6"/>
      <w:r w:rsidRPr="001E1663">
        <w:rPr>
          <w:rFonts w:ascii="Times New Roman" w:hAnsi="Times New Roman" w:cs="Times New Roman"/>
          <w:b/>
          <w:sz w:val="24"/>
          <w:szCs w:val="24"/>
        </w:rPr>
        <w:t>5. Права и обязанности сторон</w:t>
      </w:r>
      <w:bookmarkEnd w:id="5"/>
    </w:p>
    <w:p w14:paraId="6730FC4E" w14:textId="77777777" w:rsidR="001E1663" w:rsidRPr="001E1663" w:rsidRDefault="001E1663" w:rsidP="001E1663">
      <w:pPr>
        <w:spacing w:after="0" w:line="240" w:lineRule="auto"/>
        <w:jc w:val="both"/>
        <w:rPr>
          <w:rFonts w:ascii="Times New Roman" w:hAnsi="Times New Roman" w:cs="Times New Roman"/>
          <w:sz w:val="24"/>
          <w:szCs w:val="24"/>
        </w:rPr>
      </w:pPr>
      <w:bookmarkStart w:id="6" w:name="bookmark7"/>
      <w:r w:rsidRPr="001E1663">
        <w:rPr>
          <w:rFonts w:ascii="Times New Roman" w:hAnsi="Times New Roman" w:cs="Times New Roman"/>
          <w:sz w:val="24"/>
          <w:szCs w:val="24"/>
        </w:rPr>
        <w:t>5.1.Покупатель:</w:t>
      </w:r>
      <w:bookmarkEnd w:id="6"/>
    </w:p>
    <w:p w14:paraId="5D4C28AE"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а)</w:t>
      </w:r>
      <w:r w:rsidRPr="001E1663">
        <w:rPr>
          <w:rFonts w:ascii="Times New Roman" w:hAnsi="Times New Roman" w:cs="Times New Roman"/>
          <w:sz w:val="24"/>
          <w:szCs w:val="24"/>
        </w:rPr>
        <w:tab/>
        <w:t>поручает Поставщику осуществление поставок Товара в порядке и на условиях, предусмотренных настоящим Договором;</w:t>
      </w:r>
    </w:p>
    <w:p w14:paraId="4DC18E13"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б)</w:t>
      </w:r>
      <w:r w:rsidRPr="001E1663">
        <w:rPr>
          <w:rFonts w:ascii="Times New Roman" w:hAnsi="Times New Roman" w:cs="Times New Roman"/>
          <w:sz w:val="24"/>
          <w:szCs w:val="24"/>
        </w:rPr>
        <w:tab/>
        <w:t>обязуется передать Поставщику документацию и информацию, необходимую для исполнения условий Договора:</w:t>
      </w:r>
    </w:p>
    <w:p w14:paraId="15745A34"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в)</w:t>
      </w:r>
      <w:r w:rsidRPr="001E1663">
        <w:rPr>
          <w:rFonts w:ascii="Times New Roman" w:hAnsi="Times New Roman" w:cs="Times New Roman"/>
          <w:sz w:val="24"/>
          <w:szCs w:val="24"/>
        </w:rPr>
        <w:tab/>
        <w:t>консультирует Поставщика по вопросам выполнения заказа на поставку Товара;</w:t>
      </w:r>
    </w:p>
    <w:p w14:paraId="2BB53490"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г)</w:t>
      </w:r>
      <w:r w:rsidRPr="001E1663">
        <w:rPr>
          <w:rFonts w:ascii="Times New Roman" w:hAnsi="Times New Roman" w:cs="Times New Roman"/>
          <w:sz w:val="24"/>
          <w:szCs w:val="24"/>
        </w:rPr>
        <w:tab/>
        <w:t xml:space="preserve">обеспечивает оплату Товара </w:t>
      </w:r>
      <w:r w:rsidR="00AD11A1">
        <w:rPr>
          <w:rFonts w:ascii="Times New Roman" w:hAnsi="Times New Roman" w:cs="Times New Roman"/>
          <w:sz w:val="24"/>
          <w:szCs w:val="24"/>
        </w:rPr>
        <w:t xml:space="preserve">по стоимости, согласованной в Спецификации к настоящему Договору, </w:t>
      </w:r>
      <w:r w:rsidRPr="001E1663">
        <w:rPr>
          <w:rFonts w:ascii="Times New Roman" w:hAnsi="Times New Roman" w:cs="Times New Roman"/>
          <w:sz w:val="24"/>
          <w:szCs w:val="24"/>
        </w:rPr>
        <w:t xml:space="preserve">в порядке, установленном </w:t>
      </w:r>
      <w:r w:rsidR="00AD11A1">
        <w:rPr>
          <w:rFonts w:ascii="Times New Roman" w:hAnsi="Times New Roman" w:cs="Times New Roman"/>
          <w:sz w:val="24"/>
          <w:szCs w:val="24"/>
        </w:rPr>
        <w:t>разделом</w:t>
      </w:r>
      <w:r w:rsidRPr="001E1663">
        <w:rPr>
          <w:rFonts w:ascii="Times New Roman" w:hAnsi="Times New Roman" w:cs="Times New Roman"/>
          <w:sz w:val="24"/>
          <w:szCs w:val="24"/>
        </w:rPr>
        <w:t xml:space="preserve"> 2 настоящего Договора;</w:t>
      </w:r>
    </w:p>
    <w:p w14:paraId="61AE5094"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д)</w:t>
      </w:r>
      <w:r w:rsidRPr="001E1663">
        <w:rPr>
          <w:rFonts w:ascii="Times New Roman" w:hAnsi="Times New Roman" w:cs="Times New Roman"/>
          <w:sz w:val="24"/>
          <w:szCs w:val="24"/>
        </w:rPr>
        <w:tab/>
        <w:t>в случае полного или частичного невыполнения условий настоящего Договора по вине Поставщика</w:t>
      </w:r>
      <w:r w:rsidR="00AD11A1">
        <w:rPr>
          <w:rFonts w:ascii="Times New Roman" w:hAnsi="Times New Roman" w:cs="Times New Roman"/>
          <w:sz w:val="24"/>
          <w:szCs w:val="24"/>
        </w:rPr>
        <w:t>,</w:t>
      </w:r>
      <w:r w:rsidRPr="001E1663">
        <w:rPr>
          <w:rFonts w:ascii="Times New Roman" w:hAnsi="Times New Roman" w:cs="Times New Roman"/>
          <w:sz w:val="24"/>
          <w:szCs w:val="24"/>
        </w:rPr>
        <w:t xml:space="preserve"> вправе требовать у него соответствующего возмещения убытков и уплаты неустойки; </w:t>
      </w:r>
    </w:p>
    <w:p w14:paraId="7756168D"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 xml:space="preserve">е) вправе осуществлять контроль за исполнением настоящего Договора путем проверки качества, объемов и сроков поставки Товаров. </w:t>
      </w:r>
    </w:p>
    <w:p w14:paraId="3CAC28CB"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5.2.Поставщик:</w:t>
      </w:r>
    </w:p>
    <w:p w14:paraId="33A5BA1B"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а)</w:t>
      </w:r>
      <w:r w:rsidRPr="001E1663">
        <w:rPr>
          <w:rFonts w:ascii="Times New Roman" w:hAnsi="Times New Roman" w:cs="Times New Roman"/>
          <w:sz w:val="24"/>
          <w:szCs w:val="24"/>
        </w:rPr>
        <w:tab/>
        <w:t>обязуется поставить Товар надлежащего качества в объеме, по цене и в сроки, предусмотренные настоящим Договором;</w:t>
      </w:r>
    </w:p>
    <w:p w14:paraId="77E166C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б)</w:t>
      </w:r>
      <w:r w:rsidRPr="001E1663">
        <w:rPr>
          <w:rFonts w:ascii="Times New Roman" w:hAnsi="Times New Roman" w:cs="Times New Roman"/>
          <w:sz w:val="24"/>
          <w:szCs w:val="24"/>
        </w:rPr>
        <w:tab/>
        <w:t>самостоятельно приобретает материальные ресурсы, необходимые для исполнения настоящего Договора;</w:t>
      </w:r>
    </w:p>
    <w:p w14:paraId="1D312A14"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в)</w:t>
      </w:r>
      <w:r w:rsidRPr="001E1663">
        <w:rPr>
          <w:rFonts w:ascii="Times New Roman" w:hAnsi="Times New Roman" w:cs="Times New Roman"/>
          <w:sz w:val="24"/>
          <w:szCs w:val="24"/>
        </w:rPr>
        <w:tab/>
        <w:t>вправе запрашивать и получать в установленном порядке у Покупателя документацию и информацию, необходимую для выполнения настоящего Договора;</w:t>
      </w:r>
    </w:p>
    <w:p w14:paraId="0227FAE4"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г)</w:t>
      </w:r>
      <w:r w:rsidRPr="001E1663">
        <w:rPr>
          <w:rFonts w:ascii="Times New Roman" w:hAnsi="Times New Roman" w:cs="Times New Roman"/>
          <w:sz w:val="24"/>
          <w:szCs w:val="24"/>
        </w:rPr>
        <w:tab/>
        <w:t>вправе получать консультации у Покупателя по вопросам выполнения настоящего Договора.</w:t>
      </w:r>
    </w:p>
    <w:p w14:paraId="52D0A417" w14:textId="77777777" w:rsidR="001E1663" w:rsidRPr="001E1663" w:rsidRDefault="001E1663" w:rsidP="001E1663">
      <w:pPr>
        <w:spacing w:after="0" w:line="240" w:lineRule="auto"/>
        <w:jc w:val="center"/>
        <w:rPr>
          <w:rFonts w:ascii="Times New Roman" w:hAnsi="Times New Roman" w:cs="Times New Roman"/>
          <w:b/>
          <w:sz w:val="24"/>
          <w:szCs w:val="24"/>
        </w:rPr>
      </w:pPr>
      <w:bookmarkStart w:id="7" w:name="bookmark8"/>
    </w:p>
    <w:p w14:paraId="2933E718"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6. Ответственность сторон</w:t>
      </w:r>
      <w:bookmarkEnd w:id="7"/>
    </w:p>
    <w:p w14:paraId="47353AF1" w14:textId="77777777" w:rsidR="001E1663" w:rsidRPr="001E1663" w:rsidRDefault="001E1663" w:rsidP="001E1663">
      <w:pPr>
        <w:spacing w:after="0" w:line="240" w:lineRule="auto"/>
        <w:jc w:val="both"/>
        <w:rPr>
          <w:rFonts w:ascii="Times New Roman" w:hAnsi="Times New Roman" w:cs="Times New Roman"/>
          <w:sz w:val="24"/>
          <w:szCs w:val="24"/>
          <w:shd w:val="clear" w:color="auto" w:fill="FFFFFF"/>
        </w:rPr>
      </w:pPr>
      <w:r w:rsidRPr="001E1663">
        <w:rPr>
          <w:rFonts w:ascii="Times New Roman" w:hAnsi="Times New Roman" w:cs="Times New Roman"/>
          <w:sz w:val="24"/>
          <w:szCs w:val="24"/>
        </w:rPr>
        <w:t xml:space="preserve">6.1. Поставщик несет ответственность за качество поставляемого Товара и по требованию Покупателя своими силами и за свой счет в срок, согласованный с Покупателя, обязан заменить Товар ненадлежащего </w:t>
      </w:r>
      <w:r w:rsidRPr="001E1663">
        <w:rPr>
          <w:rFonts w:ascii="Times New Roman" w:hAnsi="Times New Roman" w:cs="Times New Roman"/>
          <w:sz w:val="24"/>
          <w:szCs w:val="24"/>
          <w:shd w:val="clear" w:color="auto" w:fill="FFFFFF"/>
        </w:rPr>
        <w:t>качества на Товар надлежащего качества.</w:t>
      </w:r>
    </w:p>
    <w:p w14:paraId="6023045E"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shd w:val="clear" w:color="auto" w:fill="FFFFFF"/>
        </w:rPr>
        <w:t xml:space="preserve">6.2. В случае если Товар ненадлежащего качества не был заменен в течение 10 дней с момента выставления соответствующих претензий, Поставщик уплачивает Покупателю за каждый день просрочки неустойку (пеню) в размере </w:t>
      </w:r>
      <w:r w:rsidR="00AD11A1">
        <w:rPr>
          <w:rFonts w:ascii="Times New Roman" w:hAnsi="Times New Roman" w:cs="Times New Roman"/>
          <w:sz w:val="24"/>
          <w:szCs w:val="24"/>
          <w:shd w:val="clear" w:color="auto" w:fill="FFFFFF"/>
        </w:rPr>
        <w:t>1 % (</w:t>
      </w:r>
      <w:r w:rsidRPr="001E1663">
        <w:rPr>
          <w:rFonts w:ascii="Times New Roman" w:hAnsi="Times New Roman" w:cs="Times New Roman"/>
          <w:sz w:val="24"/>
          <w:szCs w:val="24"/>
          <w:shd w:val="clear" w:color="auto" w:fill="FFFFFF"/>
        </w:rPr>
        <w:t>одного процента</w:t>
      </w:r>
      <w:r w:rsidR="00AD11A1">
        <w:rPr>
          <w:rFonts w:ascii="Times New Roman" w:hAnsi="Times New Roman" w:cs="Times New Roman"/>
          <w:sz w:val="24"/>
          <w:szCs w:val="24"/>
          <w:shd w:val="clear" w:color="auto" w:fill="FFFFFF"/>
        </w:rPr>
        <w:t>)</w:t>
      </w:r>
      <w:r w:rsidRPr="001E1663">
        <w:rPr>
          <w:rFonts w:ascii="Times New Roman" w:hAnsi="Times New Roman" w:cs="Times New Roman"/>
          <w:sz w:val="24"/>
          <w:szCs w:val="24"/>
          <w:shd w:val="clear" w:color="auto" w:fill="FFFFFF"/>
        </w:rPr>
        <w:t xml:space="preserve"> цены товара, подлежащего</w:t>
      </w:r>
      <w:r w:rsidRPr="001E1663">
        <w:rPr>
          <w:rFonts w:ascii="Times New Roman" w:hAnsi="Times New Roman" w:cs="Times New Roman"/>
          <w:sz w:val="24"/>
          <w:szCs w:val="24"/>
        </w:rPr>
        <w:t xml:space="preserve"> замене.</w:t>
      </w:r>
    </w:p>
    <w:p w14:paraId="3A6B7BAA"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6.3. За неисполнение или ненадлежащее исполнение иных обязательств по настоящему Договору Покупатель и Поставщик несут ответственность в соответствии с действующим законодательством РФ.</w:t>
      </w:r>
    </w:p>
    <w:p w14:paraId="487409B7"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6.4. Применение штрафных санкций не освобождает Стороны от выполнения принятых ими обязательств.</w:t>
      </w:r>
    </w:p>
    <w:p w14:paraId="26A58CF8" w14:textId="77777777" w:rsidR="001E1663" w:rsidRPr="001E1663" w:rsidRDefault="001E1663" w:rsidP="001E1663">
      <w:pPr>
        <w:spacing w:after="0" w:line="240" w:lineRule="auto"/>
        <w:jc w:val="both"/>
        <w:rPr>
          <w:rFonts w:ascii="Times New Roman" w:hAnsi="Times New Roman" w:cs="Times New Roman"/>
          <w:sz w:val="24"/>
          <w:szCs w:val="24"/>
        </w:rPr>
      </w:pPr>
    </w:p>
    <w:p w14:paraId="381DD79E" w14:textId="77777777" w:rsidR="001E1663" w:rsidRPr="001E1663" w:rsidRDefault="001E1663" w:rsidP="001E1663">
      <w:pPr>
        <w:spacing w:after="0" w:line="240" w:lineRule="auto"/>
        <w:jc w:val="center"/>
        <w:rPr>
          <w:rFonts w:ascii="Times New Roman" w:hAnsi="Times New Roman" w:cs="Times New Roman"/>
          <w:b/>
          <w:sz w:val="24"/>
          <w:szCs w:val="24"/>
        </w:rPr>
      </w:pPr>
      <w:bookmarkStart w:id="8" w:name="bookmark9"/>
      <w:r w:rsidRPr="001E1663">
        <w:rPr>
          <w:rFonts w:ascii="Times New Roman" w:hAnsi="Times New Roman" w:cs="Times New Roman"/>
          <w:b/>
          <w:sz w:val="24"/>
          <w:szCs w:val="24"/>
        </w:rPr>
        <w:t>7. Условия изменения и расторжения Договора</w:t>
      </w:r>
      <w:bookmarkEnd w:id="8"/>
    </w:p>
    <w:p w14:paraId="6BE593D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lastRenderedPageBreak/>
        <w:t>7.1. Изменения условий договора допускается только по соглашению сторон и с оформлением дополнительного соглашения.</w:t>
      </w:r>
    </w:p>
    <w:p w14:paraId="6165E8A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7.2. Расторжение Договора допускается по соглашению сторон или по решению суда по основаниям, предусмотренным законодательством РФ.</w:t>
      </w:r>
    </w:p>
    <w:p w14:paraId="1D9B8CEA"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7.3. Настоящий Договор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настоящего Договора обязательствам, или вступления в законную силу решения суда.</w:t>
      </w:r>
    </w:p>
    <w:p w14:paraId="7379A799"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7.4. Не допускается уступка стороной Договора (кредитором) прав требования, возникших из Договора, без предварительного письменного согласия другой стороны (должника) в обязательстве (п.2. ст.382 ГК РФ).</w:t>
      </w:r>
    </w:p>
    <w:p w14:paraId="1D1F9A6F" w14:textId="77777777" w:rsidR="001E1663" w:rsidRPr="001E1663" w:rsidRDefault="001E1663" w:rsidP="001E1663">
      <w:pPr>
        <w:spacing w:after="0" w:line="240" w:lineRule="auto"/>
        <w:jc w:val="both"/>
        <w:rPr>
          <w:rFonts w:ascii="Times New Roman" w:hAnsi="Times New Roman" w:cs="Times New Roman"/>
          <w:sz w:val="24"/>
          <w:szCs w:val="24"/>
        </w:rPr>
      </w:pPr>
    </w:p>
    <w:p w14:paraId="607465EB" w14:textId="77777777" w:rsidR="001E1663" w:rsidRPr="001E1663" w:rsidRDefault="001E1663" w:rsidP="001E1663">
      <w:pPr>
        <w:spacing w:after="0" w:line="240" w:lineRule="auto"/>
        <w:jc w:val="center"/>
        <w:rPr>
          <w:rFonts w:ascii="Times New Roman" w:hAnsi="Times New Roman" w:cs="Times New Roman"/>
          <w:b/>
          <w:sz w:val="24"/>
          <w:szCs w:val="24"/>
        </w:rPr>
      </w:pPr>
      <w:bookmarkStart w:id="9" w:name="bookmark10"/>
      <w:r w:rsidRPr="001E1663">
        <w:rPr>
          <w:rFonts w:ascii="Times New Roman" w:hAnsi="Times New Roman" w:cs="Times New Roman"/>
          <w:b/>
          <w:sz w:val="24"/>
          <w:szCs w:val="24"/>
        </w:rPr>
        <w:t>8. Порядок разрешения споров</w:t>
      </w:r>
      <w:bookmarkEnd w:id="9"/>
    </w:p>
    <w:p w14:paraId="6C76E127"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8.1. Все споры по настоящему Договору разрешаются путем переговоров между Сторонами.</w:t>
      </w:r>
    </w:p>
    <w:p w14:paraId="27A88DE1"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8.2. В случае возникновения разногласий между Сторонами по исполнению Договора Поставщик вправе направить мотивированное обращение руководителю Покупателя о рассмотрении его требований либо предложений.</w:t>
      </w:r>
    </w:p>
    <w:p w14:paraId="0857BC32"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 xml:space="preserve">8.3. В случае </w:t>
      </w:r>
      <w:proofErr w:type="gramStart"/>
      <w:r w:rsidRPr="001E1663">
        <w:rPr>
          <w:rFonts w:ascii="Times New Roman" w:hAnsi="Times New Roman" w:cs="Times New Roman"/>
          <w:sz w:val="24"/>
          <w:szCs w:val="24"/>
        </w:rPr>
        <w:t>не достижения</w:t>
      </w:r>
      <w:proofErr w:type="gramEnd"/>
      <w:r w:rsidRPr="001E1663">
        <w:rPr>
          <w:rFonts w:ascii="Times New Roman" w:hAnsi="Times New Roman" w:cs="Times New Roman"/>
          <w:sz w:val="24"/>
          <w:szCs w:val="24"/>
        </w:rPr>
        <w:t xml:space="preserve"> Сторонами согласия спор рассматривается в Арбитражном суде Республики Крым.</w:t>
      </w:r>
    </w:p>
    <w:p w14:paraId="28DB7A45" w14:textId="77777777" w:rsidR="001E1663" w:rsidRPr="001E1663" w:rsidRDefault="001E1663" w:rsidP="001E1663">
      <w:pPr>
        <w:spacing w:after="0" w:line="240" w:lineRule="auto"/>
        <w:jc w:val="center"/>
        <w:rPr>
          <w:rFonts w:ascii="Times New Roman" w:hAnsi="Times New Roman" w:cs="Times New Roman"/>
          <w:b/>
          <w:sz w:val="24"/>
          <w:szCs w:val="24"/>
        </w:rPr>
      </w:pPr>
      <w:bookmarkStart w:id="10" w:name="bookmark11"/>
    </w:p>
    <w:p w14:paraId="06EE7413"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9. Заключительные положения</w:t>
      </w:r>
      <w:bookmarkEnd w:id="10"/>
    </w:p>
    <w:p w14:paraId="04E7A990" w14:textId="77777777" w:rsidR="001E1663" w:rsidRPr="001E1663" w:rsidRDefault="001E1663" w:rsidP="001E1663">
      <w:pPr>
        <w:spacing w:after="0" w:line="240" w:lineRule="auto"/>
        <w:jc w:val="center"/>
        <w:rPr>
          <w:rFonts w:ascii="Times New Roman" w:hAnsi="Times New Roman" w:cs="Times New Roman"/>
          <w:b/>
          <w:sz w:val="24"/>
          <w:szCs w:val="24"/>
        </w:rPr>
      </w:pPr>
    </w:p>
    <w:p w14:paraId="4660B6AE"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9.1. Настоящий Договор вступает в силу с 01 января 202</w:t>
      </w:r>
      <w:r w:rsidR="00113C49">
        <w:rPr>
          <w:rFonts w:ascii="Times New Roman" w:hAnsi="Times New Roman" w:cs="Times New Roman"/>
          <w:sz w:val="24"/>
          <w:szCs w:val="24"/>
        </w:rPr>
        <w:t>4</w:t>
      </w:r>
      <w:r w:rsidRPr="001E1663">
        <w:rPr>
          <w:rFonts w:ascii="Times New Roman" w:hAnsi="Times New Roman" w:cs="Times New Roman"/>
          <w:sz w:val="24"/>
          <w:szCs w:val="24"/>
        </w:rPr>
        <w:t xml:space="preserve"> года и действует и действует до 31 декабря 202</w:t>
      </w:r>
      <w:r w:rsidR="00113C49">
        <w:rPr>
          <w:rFonts w:ascii="Times New Roman" w:hAnsi="Times New Roman" w:cs="Times New Roman"/>
          <w:sz w:val="24"/>
          <w:szCs w:val="24"/>
        </w:rPr>
        <w:t>4</w:t>
      </w:r>
      <w:r w:rsidRPr="001E1663">
        <w:rPr>
          <w:rFonts w:ascii="Times New Roman" w:hAnsi="Times New Roman" w:cs="Times New Roman"/>
          <w:sz w:val="24"/>
          <w:szCs w:val="24"/>
        </w:rPr>
        <w:t xml:space="preserve"> года.</w:t>
      </w:r>
    </w:p>
    <w:p w14:paraId="074D01FD" w14:textId="77777777" w:rsidR="001E1663" w:rsidRPr="001E1663" w:rsidRDefault="001E1663" w:rsidP="001E1663">
      <w:pPr>
        <w:spacing w:after="0" w:line="240" w:lineRule="auto"/>
        <w:jc w:val="both"/>
        <w:rPr>
          <w:rFonts w:ascii="Times New Roman" w:hAnsi="Times New Roman" w:cs="Times New Roman"/>
          <w:sz w:val="24"/>
          <w:szCs w:val="24"/>
        </w:rPr>
      </w:pPr>
      <w:r w:rsidRPr="001E1663">
        <w:rPr>
          <w:rFonts w:ascii="Times New Roman" w:hAnsi="Times New Roman" w:cs="Times New Roman"/>
          <w:sz w:val="24"/>
          <w:szCs w:val="24"/>
        </w:rPr>
        <w:t>9.2. Настоящий Договор составлен в двух экземплярах, имеющих равную юридическую силу, по одному экземпляру для каждой из Сторон.</w:t>
      </w:r>
    </w:p>
    <w:p w14:paraId="3051F30B" w14:textId="77777777" w:rsidR="001E1663" w:rsidRPr="001E1663" w:rsidRDefault="001E1663" w:rsidP="001E1663">
      <w:pPr>
        <w:spacing w:after="0" w:line="240" w:lineRule="auto"/>
        <w:jc w:val="both"/>
        <w:rPr>
          <w:rFonts w:ascii="Times New Roman" w:hAnsi="Times New Roman" w:cs="Times New Roman"/>
          <w:color w:val="000000"/>
          <w:sz w:val="24"/>
          <w:szCs w:val="24"/>
        </w:rPr>
      </w:pPr>
    </w:p>
    <w:p w14:paraId="52E5C64F" w14:textId="77777777" w:rsidR="001E1663" w:rsidRPr="001E1663" w:rsidRDefault="001E1663" w:rsidP="001E1663">
      <w:pPr>
        <w:pStyle w:val="2"/>
        <w:widowControl w:val="0"/>
        <w:tabs>
          <w:tab w:val="left" w:pos="709"/>
        </w:tabs>
        <w:spacing w:after="0" w:line="240" w:lineRule="auto"/>
        <w:ind w:left="0"/>
        <w:jc w:val="center"/>
        <w:rPr>
          <w:b/>
        </w:rPr>
      </w:pPr>
      <w:r w:rsidRPr="001E1663">
        <w:rPr>
          <w:b/>
        </w:rPr>
        <w:t>11. Юридические адреса и реквизиты сторон</w:t>
      </w:r>
    </w:p>
    <w:tbl>
      <w:tblPr>
        <w:tblStyle w:val="12"/>
        <w:tblW w:w="0" w:type="auto"/>
        <w:tblLook w:val="01E0" w:firstRow="1" w:lastRow="1" w:firstColumn="1" w:lastColumn="1" w:noHBand="0" w:noVBand="0"/>
      </w:tblPr>
      <w:tblGrid>
        <w:gridCol w:w="4777"/>
        <w:gridCol w:w="4784"/>
      </w:tblGrid>
      <w:tr w:rsidR="001E1663" w:rsidRPr="001E1663" w14:paraId="5C39D40C" w14:textId="77777777" w:rsidTr="00001FF6">
        <w:tc>
          <w:tcPr>
            <w:tcW w:w="4777" w:type="dxa"/>
          </w:tcPr>
          <w:p w14:paraId="53F5B252" w14:textId="77777777" w:rsidR="001E1663" w:rsidRPr="00EB6C6F" w:rsidRDefault="001E1663" w:rsidP="001E1663">
            <w:pPr>
              <w:jc w:val="center"/>
              <w:rPr>
                <w:rFonts w:ascii="Times New Roman" w:hAnsi="Times New Roman" w:cs="Times New Roman"/>
                <w:b/>
                <w:sz w:val="24"/>
                <w:szCs w:val="24"/>
              </w:rPr>
            </w:pPr>
            <w:r w:rsidRPr="00EB6C6F">
              <w:rPr>
                <w:rFonts w:ascii="Times New Roman" w:hAnsi="Times New Roman" w:cs="Times New Roman"/>
                <w:b/>
                <w:sz w:val="24"/>
                <w:szCs w:val="24"/>
              </w:rPr>
              <w:t>ПОСТАВЩИК:</w:t>
            </w:r>
          </w:p>
          <w:p w14:paraId="13C6C3AA" w14:textId="77777777" w:rsidR="001E1663" w:rsidRPr="001E1663" w:rsidRDefault="001E1663" w:rsidP="001E1663">
            <w:pPr>
              <w:jc w:val="center"/>
              <w:rPr>
                <w:rFonts w:ascii="Times New Roman" w:hAnsi="Times New Roman" w:cs="Times New Roman"/>
                <w:sz w:val="24"/>
                <w:szCs w:val="24"/>
              </w:rPr>
            </w:pPr>
            <w:bookmarkStart w:id="11" w:name="_GoBack"/>
            <w:bookmarkEnd w:id="11"/>
          </w:p>
        </w:tc>
        <w:tc>
          <w:tcPr>
            <w:tcW w:w="4784" w:type="dxa"/>
          </w:tcPr>
          <w:p w14:paraId="4B4D1C5C" w14:textId="77777777" w:rsidR="001E1663" w:rsidRPr="00EB6C6F" w:rsidRDefault="001E1663" w:rsidP="001E1663">
            <w:pPr>
              <w:jc w:val="center"/>
              <w:rPr>
                <w:rFonts w:ascii="Times New Roman" w:hAnsi="Times New Roman" w:cs="Times New Roman"/>
                <w:b/>
                <w:sz w:val="24"/>
                <w:szCs w:val="24"/>
              </w:rPr>
            </w:pPr>
            <w:r w:rsidRPr="00EB6C6F">
              <w:rPr>
                <w:rFonts w:ascii="Times New Roman" w:hAnsi="Times New Roman" w:cs="Times New Roman"/>
                <w:b/>
                <w:sz w:val="24"/>
                <w:szCs w:val="24"/>
              </w:rPr>
              <w:t>ПОКУПАТЕЛЬ:</w:t>
            </w:r>
          </w:p>
          <w:p w14:paraId="6845D9D3" w14:textId="77777777" w:rsidR="00113C49" w:rsidRPr="00113C49" w:rsidRDefault="00113C49" w:rsidP="00113C49">
            <w:pPr>
              <w:spacing w:line="240" w:lineRule="exact"/>
              <w:ind w:left="283"/>
              <w:rPr>
                <w:rFonts w:ascii="Times New Roman" w:eastAsia="Times New Roman" w:hAnsi="Times New Roman" w:cs="Times New Roman"/>
                <w:b/>
                <w:sz w:val="24"/>
                <w:szCs w:val="24"/>
                <w:lang w:eastAsia="ru-RU"/>
              </w:rPr>
            </w:pPr>
            <w:r w:rsidRPr="00113C49">
              <w:rPr>
                <w:rFonts w:ascii="Times New Roman" w:eastAsia="Times New Roman" w:hAnsi="Times New Roman" w:cs="Times New Roman"/>
                <w:b/>
                <w:sz w:val="24"/>
                <w:szCs w:val="24"/>
                <w:lang w:eastAsia="ru-RU"/>
              </w:rPr>
              <w:t xml:space="preserve">Государственное медицинское </w:t>
            </w:r>
          </w:p>
          <w:p w14:paraId="5AC25CC7" w14:textId="77777777" w:rsidR="00113C49" w:rsidRPr="00113C49" w:rsidRDefault="00113C49" w:rsidP="00113C49">
            <w:pPr>
              <w:spacing w:line="240" w:lineRule="exact"/>
              <w:ind w:left="283"/>
              <w:rPr>
                <w:rFonts w:ascii="Times New Roman" w:eastAsia="Times New Roman" w:hAnsi="Times New Roman" w:cs="Times New Roman"/>
                <w:b/>
                <w:sz w:val="24"/>
                <w:szCs w:val="24"/>
                <w:lang w:eastAsia="ru-RU"/>
              </w:rPr>
            </w:pPr>
            <w:r w:rsidRPr="00113C49">
              <w:rPr>
                <w:rFonts w:ascii="Times New Roman" w:eastAsia="Times New Roman" w:hAnsi="Times New Roman" w:cs="Times New Roman"/>
                <w:b/>
                <w:sz w:val="24"/>
                <w:szCs w:val="24"/>
                <w:lang w:eastAsia="ru-RU"/>
              </w:rPr>
              <w:t>учреждение «Санаторий «Белоруссия»</w:t>
            </w:r>
          </w:p>
          <w:p w14:paraId="6D6E120F" w14:textId="77777777" w:rsidR="00113C49" w:rsidRPr="00113C49" w:rsidRDefault="00113C49" w:rsidP="00113C49">
            <w:pPr>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bCs/>
                <w:iCs/>
                <w:color w:val="000000"/>
                <w:sz w:val="24"/>
                <w:szCs w:val="20"/>
                <w:lang w:val="x-none" w:eastAsia="x-none"/>
              </w:rPr>
              <w:t xml:space="preserve">Юр. адрес: </w:t>
            </w:r>
            <w:r w:rsidRPr="00113C49">
              <w:rPr>
                <w:rFonts w:ascii="Times New Roman" w:eastAsia="Times New Roman" w:hAnsi="Times New Roman" w:cs="Times New Roman"/>
                <w:color w:val="000000"/>
                <w:sz w:val="24"/>
                <w:szCs w:val="20"/>
                <w:lang w:val="x-none" w:eastAsia="x-none"/>
              </w:rPr>
              <w:t xml:space="preserve">298671, Российская Федерация, </w:t>
            </w:r>
          </w:p>
          <w:p w14:paraId="32B7CC80" w14:textId="77777777" w:rsidR="00113C49" w:rsidRPr="00113C49" w:rsidRDefault="00113C49" w:rsidP="00113C49">
            <w:pPr>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 xml:space="preserve">Республика Крым, г. Ялта, </w:t>
            </w:r>
          </w:p>
          <w:p w14:paraId="502D1880" w14:textId="77777777" w:rsidR="00113C49" w:rsidRPr="00113C49" w:rsidRDefault="00113C49" w:rsidP="00113C49">
            <w:pPr>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 xml:space="preserve">пгт. Кореиз, </w:t>
            </w:r>
            <w:proofErr w:type="spellStart"/>
            <w:r w:rsidRPr="00113C49">
              <w:rPr>
                <w:rFonts w:ascii="Times New Roman" w:eastAsia="Times New Roman" w:hAnsi="Times New Roman" w:cs="Times New Roman"/>
                <w:color w:val="000000"/>
                <w:sz w:val="24"/>
                <w:szCs w:val="20"/>
                <w:lang w:val="x-none" w:eastAsia="x-none"/>
              </w:rPr>
              <w:t>Мисхорский</w:t>
            </w:r>
            <w:proofErr w:type="spellEnd"/>
            <w:r w:rsidRPr="00113C49">
              <w:rPr>
                <w:rFonts w:ascii="Times New Roman" w:eastAsia="Times New Roman" w:hAnsi="Times New Roman" w:cs="Times New Roman"/>
                <w:color w:val="000000"/>
                <w:sz w:val="24"/>
                <w:szCs w:val="20"/>
                <w:lang w:val="x-none" w:eastAsia="x-none"/>
              </w:rPr>
              <w:t xml:space="preserve"> спуск,2</w:t>
            </w:r>
          </w:p>
          <w:p w14:paraId="6D11C3B5" w14:textId="77777777" w:rsidR="00113C49" w:rsidRPr="00113C49" w:rsidRDefault="00113C49" w:rsidP="00113C49">
            <w:pPr>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 xml:space="preserve">ОГРН 1159102036741 </w:t>
            </w:r>
          </w:p>
          <w:p w14:paraId="5D8DF575" w14:textId="77777777" w:rsidR="00113C49" w:rsidRPr="00113C49" w:rsidRDefault="00113C49" w:rsidP="00113C49">
            <w:pPr>
              <w:ind w:left="283"/>
              <w:jc w:val="both"/>
              <w:rPr>
                <w:rFonts w:ascii="Times New Roman" w:eastAsia="Times New Roman" w:hAnsi="Times New Roman" w:cs="Times New Roman"/>
                <w:color w:val="000000"/>
                <w:sz w:val="24"/>
                <w:szCs w:val="20"/>
                <w:lang w:val="x-none" w:eastAsia="x-none"/>
              </w:rPr>
            </w:pPr>
            <w:r w:rsidRPr="00113C49">
              <w:rPr>
                <w:rFonts w:ascii="Times New Roman" w:eastAsia="Times New Roman" w:hAnsi="Times New Roman" w:cs="Times New Roman"/>
                <w:color w:val="000000"/>
                <w:sz w:val="24"/>
                <w:szCs w:val="20"/>
                <w:lang w:val="x-none" w:eastAsia="x-none"/>
              </w:rPr>
              <w:t>ИНН 9103065334/КПП 910301001</w:t>
            </w:r>
          </w:p>
          <w:p w14:paraId="4BCD6750" w14:textId="77777777" w:rsidR="00EB6C6F" w:rsidRPr="0056065C" w:rsidRDefault="00EB6C6F" w:rsidP="00EB6C6F">
            <w:pPr>
              <w:rPr>
                <w:rFonts w:ascii="Times New Roman" w:hAnsi="Times New Roman"/>
                <w:bCs/>
                <w:iCs/>
                <w:color w:val="000000"/>
                <w:lang w:eastAsia="ru-RU"/>
              </w:rPr>
            </w:pPr>
            <w:proofErr w:type="gramStart"/>
            <w:r w:rsidRPr="0056065C">
              <w:rPr>
                <w:rFonts w:ascii="Times New Roman" w:hAnsi="Times New Roman"/>
                <w:bCs/>
                <w:iCs/>
                <w:color w:val="000000"/>
                <w:lang w:eastAsia="ru-RU"/>
              </w:rPr>
              <w:t>р</w:t>
            </w:r>
            <w:proofErr w:type="gramEnd"/>
            <w:r w:rsidRPr="0056065C">
              <w:rPr>
                <w:rFonts w:ascii="Times New Roman" w:hAnsi="Times New Roman"/>
                <w:bCs/>
                <w:iCs/>
                <w:color w:val="000000"/>
                <w:lang w:eastAsia="ru-RU"/>
              </w:rPr>
              <w:t xml:space="preserve">/с № 40603810422478000001 </w:t>
            </w:r>
          </w:p>
          <w:p w14:paraId="220148CC" w14:textId="77777777" w:rsidR="00EB6C6F" w:rsidRPr="0056065C" w:rsidRDefault="00EB6C6F" w:rsidP="00EB6C6F">
            <w:pPr>
              <w:rPr>
                <w:rFonts w:ascii="Times New Roman" w:hAnsi="Times New Roman"/>
                <w:bCs/>
                <w:iCs/>
                <w:color w:val="000000"/>
                <w:lang w:eastAsia="ru-RU"/>
              </w:rPr>
            </w:pPr>
            <w:r w:rsidRPr="0056065C">
              <w:rPr>
                <w:rFonts w:ascii="Times New Roman" w:hAnsi="Times New Roman"/>
                <w:bCs/>
                <w:iCs/>
                <w:color w:val="000000"/>
                <w:lang w:eastAsia="ru-RU"/>
              </w:rPr>
              <w:t xml:space="preserve">в Банке ВТБ (ПАО), </w:t>
            </w:r>
          </w:p>
          <w:p w14:paraId="265280B2" w14:textId="77777777" w:rsidR="00EB6C6F" w:rsidRPr="0056065C" w:rsidRDefault="00EB6C6F" w:rsidP="00EB6C6F">
            <w:pPr>
              <w:rPr>
                <w:rFonts w:ascii="Times New Roman" w:hAnsi="Times New Roman"/>
                <w:bCs/>
                <w:iCs/>
                <w:color w:val="000000"/>
                <w:lang w:eastAsia="ru-RU"/>
              </w:rPr>
            </w:pPr>
            <w:r w:rsidRPr="0056065C">
              <w:rPr>
                <w:rFonts w:ascii="Times New Roman" w:hAnsi="Times New Roman"/>
                <w:bCs/>
                <w:iCs/>
                <w:color w:val="000000"/>
                <w:lang w:eastAsia="ru-RU"/>
              </w:rPr>
              <w:t xml:space="preserve">корр. счет № 30101810145250000411  </w:t>
            </w:r>
          </w:p>
          <w:p w14:paraId="461FE430" w14:textId="77777777" w:rsidR="00EB6C6F" w:rsidRPr="0056065C" w:rsidRDefault="00EB6C6F" w:rsidP="00EB6C6F">
            <w:pPr>
              <w:rPr>
                <w:rFonts w:ascii="Times New Roman" w:hAnsi="Times New Roman"/>
                <w:bCs/>
                <w:iCs/>
                <w:color w:val="000000"/>
                <w:lang w:eastAsia="ru-RU"/>
              </w:rPr>
            </w:pPr>
            <w:r w:rsidRPr="0056065C">
              <w:rPr>
                <w:rFonts w:ascii="Times New Roman" w:hAnsi="Times New Roman"/>
                <w:bCs/>
                <w:iCs/>
                <w:color w:val="000000"/>
                <w:lang w:eastAsia="ru-RU"/>
              </w:rPr>
              <w:t>БИК 044525411</w:t>
            </w:r>
          </w:p>
          <w:p w14:paraId="5081CFC4" w14:textId="77777777" w:rsidR="00EB6C6F" w:rsidRPr="0056065C" w:rsidRDefault="00EB6C6F" w:rsidP="00EB6C6F">
            <w:pPr>
              <w:rPr>
                <w:rFonts w:ascii="Times New Roman" w:hAnsi="Times New Roman"/>
                <w:bCs/>
                <w:iCs/>
                <w:color w:val="000000"/>
                <w:lang w:eastAsia="ru-RU"/>
              </w:rPr>
            </w:pPr>
            <w:r w:rsidRPr="0056065C">
              <w:rPr>
                <w:rFonts w:ascii="Times New Roman" w:hAnsi="Times New Roman"/>
                <w:bCs/>
                <w:iCs/>
                <w:color w:val="000000"/>
                <w:lang w:eastAsia="ru-RU"/>
              </w:rPr>
              <w:t>Тел.: (3654) 24 44 11; 24 44 50</w:t>
            </w:r>
          </w:p>
          <w:p w14:paraId="1F0C733D" w14:textId="77777777" w:rsidR="00EB6C6F" w:rsidRPr="009F57F0" w:rsidRDefault="00EB6C6F" w:rsidP="00EB6C6F">
            <w:pPr>
              <w:suppressAutoHyphens/>
              <w:autoSpaceDE w:val="0"/>
              <w:rPr>
                <w:rFonts w:ascii="Times New Roman" w:eastAsia="Arial" w:hAnsi="Times New Roman"/>
                <w:lang w:eastAsia="zh-CN"/>
              </w:rPr>
            </w:pPr>
            <w:r w:rsidRPr="009F57F0">
              <w:rPr>
                <w:rFonts w:ascii="Times New Roman" w:eastAsia="Arial" w:hAnsi="Times New Roman"/>
                <w:lang w:val="en-US" w:eastAsia="zh-CN"/>
              </w:rPr>
              <w:t>e</w:t>
            </w:r>
            <w:r w:rsidRPr="009F57F0">
              <w:rPr>
                <w:rFonts w:ascii="Times New Roman" w:eastAsia="Arial" w:hAnsi="Times New Roman"/>
                <w:lang w:eastAsia="zh-CN"/>
              </w:rPr>
              <w:t>-</w:t>
            </w:r>
            <w:r w:rsidRPr="009F57F0">
              <w:rPr>
                <w:rFonts w:ascii="Times New Roman" w:eastAsia="Arial" w:hAnsi="Times New Roman"/>
                <w:lang w:val="en-US" w:eastAsia="zh-CN"/>
              </w:rPr>
              <w:t>mail</w:t>
            </w:r>
            <w:r w:rsidRPr="009F57F0">
              <w:rPr>
                <w:rFonts w:ascii="Times New Roman" w:eastAsia="Arial" w:hAnsi="Times New Roman"/>
                <w:lang w:eastAsia="zh-CN"/>
              </w:rPr>
              <w:t xml:space="preserve">: </w:t>
            </w:r>
            <w:hyperlink r:id="rId12" w:history="1">
              <w:r w:rsidRPr="009F57F0">
                <w:rPr>
                  <w:rFonts w:ascii="Times New Roman" w:eastAsia="Arial" w:hAnsi="Times New Roman"/>
                  <w:color w:val="0000FF"/>
                  <w:u w:val="single"/>
                  <w:lang w:val="en-US" w:eastAsia="zh-CN"/>
                </w:rPr>
                <w:t>secretary</w:t>
              </w:r>
              <w:r w:rsidRPr="009F57F0">
                <w:rPr>
                  <w:rFonts w:ascii="Times New Roman" w:eastAsia="Arial" w:hAnsi="Times New Roman"/>
                  <w:color w:val="0000FF"/>
                  <w:u w:val="single"/>
                  <w:lang w:eastAsia="zh-CN"/>
                </w:rPr>
                <w:t>@</w:t>
              </w:r>
              <w:proofErr w:type="spellStart"/>
              <w:r w:rsidRPr="009F57F0">
                <w:rPr>
                  <w:rFonts w:ascii="Times New Roman" w:eastAsia="Arial" w:hAnsi="Times New Roman"/>
                  <w:color w:val="0000FF"/>
                  <w:u w:val="single"/>
                  <w:lang w:val="en-US" w:eastAsia="zh-CN"/>
                </w:rPr>
                <w:t>belorussia</w:t>
              </w:r>
              <w:proofErr w:type="spellEnd"/>
              <w:r w:rsidRPr="009F57F0">
                <w:rPr>
                  <w:rFonts w:ascii="Times New Roman" w:eastAsia="Arial" w:hAnsi="Times New Roman"/>
                  <w:color w:val="0000FF"/>
                  <w:u w:val="single"/>
                  <w:lang w:eastAsia="zh-CN"/>
                </w:rPr>
                <w:t>-</w:t>
              </w:r>
              <w:proofErr w:type="spellStart"/>
              <w:r w:rsidRPr="009F57F0">
                <w:rPr>
                  <w:rFonts w:ascii="Times New Roman" w:eastAsia="Arial" w:hAnsi="Times New Roman"/>
                  <w:color w:val="0000FF"/>
                  <w:u w:val="single"/>
                  <w:lang w:val="en-US" w:eastAsia="zh-CN"/>
                </w:rPr>
                <w:t>crimea</w:t>
              </w:r>
              <w:proofErr w:type="spellEnd"/>
              <w:r w:rsidRPr="009F57F0">
                <w:rPr>
                  <w:rFonts w:ascii="Times New Roman" w:eastAsia="Arial" w:hAnsi="Times New Roman"/>
                  <w:color w:val="0000FF"/>
                  <w:u w:val="single"/>
                  <w:lang w:eastAsia="zh-CN"/>
                </w:rPr>
                <w:t>.</w:t>
              </w:r>
              <w:proofErr w:type="spellStart"/>
              <w:r w:rsidRPr="009F57F0">
                <w:rPr>
                  <w:rFonts w:ascii="Times New Roman" w:eastAsia="Arial" w:hAnsi="Times New Roman"/>
                  <w:color w:val="0000FF"/>
                  <w:u w:val="single"/>
                  <w:lang w:val="en-US" w:eastAsia="zh-CN"/>
                </w:rPr>
                <w:t>ru</w:t>
              </w:r>
              <w:proofErr w:type="spellEnd"/>
            </w:hyperlink>
          </w:p>
          <w:p w14:paraId="2B292811" w14:textId="77777777" w:rsidR="00113C49" w:rsidRPr="00113C49" w:rsidRDefault="00113C49" w:rsidP="00113C49">
            <w:pPr>
              <w:jc w:val="both"/>
              <w:rPr>
                <w:rFonts w:ascii="Times New Roman" w:eastAsia="Times New Roman" w:hAnsi="Times New Roman" w:cs="Times New Roman"/>
                <w:sz w:val="24"/>
                <w:szCs w:val="20"/>
                <w:lang w:eastAsia="x-none"/>
              </w:rPr>
            </w:pPr>
          </w:p>
          <w:p w14:paraId="64F2EF5D" w14:textId="77777777" w:rsidR="001E1663" w:rsidRDefault="00113C49" w:rsidP="00113C49">
            <w:pPr>
              <w:pStyle w:val="af0"/>
              <w:rPr>
                <w:color w:val="000000"/>
                <w:sz w:val="24"/>
                <w:szCs w:val="24"/>
                <w:lang w:val="ru-RU" w:eastAsia="ru-RU"/>
              </w:rPr>
            </w:pPr>
            <w:proofErr w:type="spellStart"/>
            <w:r w:rsidRPr="00113C49">
              <w:rPr>
                <w:color w:val="000000"/>
                <w:sz w:val="24"/>
                <w:szCs w:val="24"/>
                <w:lang w:val="ru-RU" w:eastAsia="ru-RU"/>
              </w:rPr>
              <w:t>Директор_____________Филон</w:t>
            </w:r>
            <w:proofErr w:type="spellEnd"/>
            <w:r w:rsidRPr="00113C49">
              <w:rPr>
                <w:color w:val="000000"/>
                <w:sz w:val="24"/>
                <w:szCs w:val="24"/>
                <w:lang w:val="ru-RU" w:eastAsia="ru-RU"/>
              </w:rPr>
              <w:t xml:space="preserve"> А.М.</w:t>
            </w:r>
          </w:p>
          <w:p w14:paraId="56D59ECC" w14:textId="77777777" w:rsidR="00113C49" w:rsidRPr="001E1663" w:rsidRDefault="00113C49" w:rsidP="00113C49">
            <w:pPr>
              <w:pStyle w:val="af0"/>
              <w:rPr>
                <w:sz w:val="24"/>
                <w:szCs w:val="24"/>
              </w:rPr>
            </w:pPr>
          </w:p>
        </w:tc>
      </w:tr>
    </w:tbl>
    <w:p w14:paraId="3188A554" w14:textId="77777777" w:rsidR="00113C49" w:rsidRDefault="001E1663" w:rsidP="001E1663">
      <w:pPr>
        <w:spacing w:after="0" w:line="240" w:lineRule="auto"/>
        <w:ind w:left="5664" w:firstLine="708"/>
        <w:rPr>
          <w:rFonts w:ascii="Times New Roman" w:hAnsi="Times New Roman" w:cs="Times New Roman"/>
          <w:color w:val="000000"/>
          <w:sz w:val="24"/>
          <w:szCs w:val="24"/>
        </w:rPr>
      </w:pPr>
      <w:r w:rsidRPr="001E1663">
        <w:rPr>
          <w:rFonts w:ascii="Times New Roman" w:hAnsi="Times New Roman" w:cs="Times New Roman"/>
          <w:color w:val="000000"/>
          <w:sz w:val="24"/>
          <w:szCs w:val="24"/>
        </w:rPr>
        <w:t xml:space="preserve">        </w:t>
      </w:r>
    </w:p>
    <w:p w14:paraId="623B609B"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1AF5F307"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6879096A"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066B185B"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5591FD4D"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5CAF4D2F" w14:textId="77777777" w:rsidR="003141AD" w:rsidRDefault="003141AD" w:rsidP="001E1663">
      <w:pPr>
        <w:spacing w:after="0" w:line="240" w:lineRule="auto"/>
        <w:ind w:left="5664" w:firstLine="708"/>
        <w:rPr>
          <w:rFonts w:ascii="Times New Roman" w:hAnsi="Times New Roman" w:cs="Times New Roman"/>
          <w:color w:val="000000"/>
          <w:sz w:val="24"/>
          <w:szCs w:val="24"/>
        </w:rPr>
      </w:pPr>
    </w:p>
    <w:p w14:paraId="4C30F896" w14:textId="77777777" w:rsidR="001E1663" w:rsidRPr="001E1663" w:rsidRDefault="001E1663" w:rsidP="001E1663">
      <w:pPr>
        <w:spacing w:after="0" w:line="240" w:lineRule="auto"/>
        <w:ind w:left="5664" w:firstLine="708"/>
        <w:rPr>
          <w:rFonts w:ascii="Times New Roman" w:hAnsi="Times New Roman" w:cs="Times New Roman"/>
          <w:color w:val="000000"/>
          <w:sz w:val="24"/>
          <w:szCs w:val="24"/>
        </w:rPr>
      </w:pPr>
      <w:r w:rsidRPr="001E1663">
        <w:rPr>
          <w:rFonts w:ascii="Times New Roman" w:hAnsi="Times New Roman" w:cs="Times New Roman"/>
          <w:color w:val="000000"/>
          <w:sz w:val="24"/>
          <w:szCs w:val="24"/>
        </w:rPr>
        <w:lastRenderedPageBreak/>
        <w:t xml:space="preserve">Приложение № 1 </w:t>
      </w:r>
    </w:p>
    <w:p w14:paraId="0DBD7DA5" w14:textId="77777777" w:rsidR="001E1663" w:rsidRPr="001E1663" w:rsidRDefault="001E1663" w:rsidP="001E1663">
      <w:pPr>
        <w:spacing w:after="0" w:line="240" w:lineRule="auto"/>
        <w:ind w:left="6372"/>
        <w:rPr>
          <w:rFonts w:ascii="Times New Roman" w:hAnsi="Times New Roman" w:cs="Times New Roman"/>
          <w:color w:val="000000"/>
          <w:sz w:val="24"/>
          <w:szCs w:val="24"/>
        </w:rPr>
      </w:pPr>
      <w:r w:rsidRPr="001E1663">
        <w:rPr>
          <w:rFonts w:ascii="Times New Roman" w:hAnsi="Times New Roman" w:cs="Times New Roman"/>
          <w:color w:val="000000"/>
          <w:sz w:val="24"/>
          <w:szCs w:val="24"/>
        </w:rPr>
        <w:t>к договору №________</w:t>
      </w:r>
    </w:p>
    <w:p w14:paraId="3989CCAD" w14:textId="77777777" w:rsidR="001E1663" w:rsidRPr="001E1663" w:rsidRDefault="001E1663" w:rsidP="0021382E">
      <w:pPr>
        <w:spacing w:after="0" w:line="240" w:lineRule="auto"/>
        <w:ind w:left="6379"/>
        <w:rPr>
          <w:rFonts w:ascii="Times New Roman" w:hAnsi="Times New Roman" w:cs="Times New Roman"/>
          <w:color w:val="000000"/>
          <w:sz w:val="24"/>
          <w:szCs w:val="24"/>
        </w:rPr>
      </w:pPr>
      <w:r w:rsidRPr="001E1663">
        <w:rPr>
          <w:rFonts w:ascii="Times New Roman" w:hAnsi="Times New Roman" w:cs="Times New Roman"/>
          <w:color w:val="000000"/>
          <w:sz w:val="24"/>
          <w:szCs w:val="24"/>
        </w:rPr>
        <w:t>от «__» ________202</w:t>
      </w:r>
      <w:r w:rsidR="00125BE4">
        <w:rPr>
          <w:rFonts w:ascii="Times New Roman" w:hAnsi="Times New Roman" w:cs="Times New Roman"/>
          <w:color w:val="000000"/>
          <w:sz w:val="24"/>
          <w:szCs w:val="24"/>
        </w:rPr>
        <w:t xml:space="preserve"> </w:t>
      </w:r>
      <w:r w:rsidRPr="001E1663">
        <w:rPr>
          <w:rFonts w:ascii="Times New Roman" w:hAnsi="Times New Roman" w:cs="Times New Roman"/>
          <w:color w:val="000000"/>
          <w:sz w:val="24"/>
          <w:szCs w:val="24"/>
        </w:rPr>
        <w:t xml:space="preserve"> года</w:t>
      </w:r>
    </w:p>
    <w:p w14:paraId="767DE95A" w14:textId="77777777" w:rsidR="001E1663" w:rsidRPr="001E1663" w:rsidRDefault="001E1663" w:rsidP="001E1663">
      <w:pPr>
        <w:spacing w:after="0" w:line="240" w:lineRule="auto"/>
        <w:jc w:val="right"/>
        <w:rPr>
          <w:rFonts w:ascii="Times New Roman" w:hAnsi="Times New Roman" w:cs="Times New Roman"/>
          <w:color w:val="000000"/>
          <w:sz w:val="24"/>
          <w:szCs w:val="24"/>
        </w:rPr>
      </w:pPr>
    </w:p>
    <w:p w14:paraId="576E2019" w14:textId="77777777" w:rsidR="001E1663" w:rsidRPr="001E1663" w:rsidRDefault="001E1663" w:rsidP="001E1663">
      <w:pPr>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color w:val="000000"/>
          <w:sz w:val="24"/>
          <w:szCs w:val="24"/>
        </w:rPr>
        <w:t>СПЕЦИФИКАЦИЯ</w:t>
      </w:r>
    </w:p>
    <w:p w14:paraId="36D24968" w14:textId="77777777" w:rsidR="001E1663" w:rsidRPr="001E1663" w:rsidRDefault="001E1663" w:rsidP="001E1663">
      <w:pPr>
        <w:spacing w:after="0" w:line="240" w:lineRule="auto"/>
        <w:jc w:val="center"/>
        <w:rPr>
          <w:rFonts w:ascii="Times New Roman" w:hAnsi="Times New Roman" w:cs="Times New Roman"/>
          <w:b/>
          <w:color w:val="000000"/>
          <w:sz w:val="24"/>
          <w:szCs w:val="24"/>
        </w:rPr>
      </w:pPr>
      <w:r w:rsidRPr="001E1663">
        <w:rPr>
          <w:rFonts w:ascii="Times New Roman" w:hAnsi="Times New Roman" w:cs="Times New Roman"/>
          <w:b/>
          <w:color w:val="000000"/>
          <w:sz w:val="24"/>
          <w:szCs w:val="24"/>
        </w:rPr>
        <w:t xml:space="preserve">на поставку </w:t>
      </w:r>
      <w:r w:rsidR="00113C49">
        <w:rPr>
          <w:rFonts w:ascii="Times New Roman" w:hAnsi="Times New Roman" w:cs="Times New Roman"/>
          <w:b/>
          <w:color w:val="000000"/>
          <w:sz w:val="24"/>
          <w:szCs w:val="24"/>
        </w:rPr>
        <w:t>продуктов питания</w:t>
      </w:r>
    </w:p>
    <w:p w14:paraId="3C56EAF4" w14:textId="77777777" w:rsidR="001E1663" w:rsidRPr="001E1663" w:rsidRDefault="001E1663" w:rsidP="001E1663">
      <w:pPr>
        <w:spacing w:after="0" w:line="240" w:lineRule="auto"/>
        <w:jc w:val="center"/>
        <w:rPr>
          <w:rFonts w:ascii="Times New Roman" w:hAnsi="Times New Roman" w:cs="Times New Roman"/>
          <w:b/>
          <w:color w:val="000000"/>
          <w:sz w:val="24"/>
          <w:szCs w:val="24"/>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543"/>
        <w:gridCol w:w="1418"/>
        <w:gridCol w:w="1164"/>
        <w:gridCol w:w="1671"/>
        <w:gridCol w:w="1134"/>
      </w:tblGrid>
      <w:tr w:rsidR="001E1663" w:rsidRPr="001E1663" w14:paraId="5D8B67E4" w14:textId="77777777" w:rsidTr="00EB6C6F">
        <w:tc>
          <w:tcPr>
            <w:tcW w:w="568" w:type="dxa"/>
          </w:tcPr>
          <w:p w14:paraId="6D807A1D"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 п/п</w:t>
            </w:r>
          </w:p>
        </w:tc>
        <w:tc>
          <w:tcPr>
            <w:tcW w:w="3543" w:type="dxa"/>
          </w:tcPr>
          <w:p w14:paraId="74D9A4D1"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Наименование продукции</w:t>
            </w:r>
          </w:p>
        </w:tc>
        <w:tc>
          <w:tcPr>
            <w:tcW w:w="1418" w:type="dxa"/>
          </w:tcPr>
          <w:p w14:paraId="5C94D08C"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Единица измерения</w:t>
            </w:r>
          </w:p>
        </w:tc>
        <w:tc>
          <w:tcPr>
            <w:tcW w:w="1164" w:type="dxa"/>
          </w:tcPr>
          <w:p w14:paraId="541176FB" w14:textId="59547404" w:rsidR="001E1663" w:rsidRPr="001E1663" w:rsidRDefault="001E1663" w:rsidP="00EB6C6F">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Кол</w:t>
            </w:r>
            <w:r w:rsidR="00EB6C6F">
              <w:rPr>
                <w:rFonts w:ascii="Times New Roman" w:hAnsi="Times New Roman" w:cs="Times New Roman"/>
                <w:b/>
                <w:sz w:val="24"/>
                <w:szCs w:val="24"/>
              </w:rPr>
              <w:t>-</w:t>
            </w:r>
            <w:r w:rsidRPr="001E1663">
              <w:rPr>
                <w:rFonts w:ascii="Times New Roman" w:hAnsi="Times New Roman" w:cs="Times New Roman"/>
                <w:b/>
                <w:sz w:val="24"/>
                <w:szCs w:val="24"/>
              </w:rPr>
              <w:t>во</w:t>
            </w:r>
          </w:p>
        </w:tc>
        <w:tc>
          <w:tcPr>
            <w:tcW w:w="1671" w:type="dxa"/>
          </w:tcPr>
          <w:p w14:paraId="3D0E5925"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Цена с НДС,</w:t>
            </w:r>
          </w:p>
          <w:p w14:paraId="6A7EB1BD"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Руб.</w:t>
            </w:r>
          </w:p>
        </w:tc>
        <w:tc>
          <w:tcPr>
            <w:tcW w:w="1134" w:type="dxa"/>
          </w:tcPr>
          <w:p w14:paraId="19757C93" w14:textId="77777777" w:rsidR="001E1663" w:rsidRPr="001E1663" w:rsidRDefault="001E1663" w:rsidP="001E1663">
            <w:pPr>
              <w:spacing w:after="0" w:line="240" w:lineRule="auto"/>
              <w:jc w:val="center"/>
              <w:rPr>
                <w:rFonts w:ascii="Times New Roman" w:hAnsi="Times New Roman" w:cs="Times New Roman"/>
                <w:b/>
                <w:sz w:val="24"/>
                <w:szCs w:val="24"/>
              </w:rPr>
            </w:pPr>
            <w:proofErr w:type="spellStart"/>
            <w:r w:rsidRPr="001E1663">
              <w:rPr>
                <w:rFonts w:ascii="Times New Roman" w:hAnsi="Times New Roman" w:cs="Times New Roman"/>
                <w:b/>
                <w:sz w:val="24"/>
                <w:szCs w:val="24"/>
                <w:lang w:val="uk-UA"/>
              </w:rPr>
              <w:t>Сумма</w:t>
            </w:r>
            <w:proofErr w:type="spellEnd"/>
            <w:r w:rsidRPr="001E1663">
              <w:rPr>
                <w:rFonts w:ascii="Times New Roman" w:hAnsi="Times New Roman" w:cs="Times New Roman"/>
                <w:b/>
                <w:sz w:val="24"/>
                <w:szCs w:val="24"/>
              </w:rPr>
              <w:t xml:space="preserve"> с НДС,</w:t>
            </w:r>
          </w:p>
          <w:p w14:paraId="4B38CFDE" w14:textId="77777777" w:rsidR="001E1663" w:rsidRPr="001E1663" w:rsidRDefault="001E1663" w:rsidP="001E1663">
            <w:pPr>
              <w:spacing w:after="0" w:line="240" w:lineRule="auto"/>
              <w:jc w:val="center"/>
              <w:rPr>
                <w:rFonts w:ascii="Times New Roman" w:hAnsi="Times New Roman" w:cs="Times New Roman"/>
                <w:b/>
                <w:sz w:val="24"/>
                <w:szCs w:val="24"/>
              </w:rPr>
            </w:pPr>
            <w:r w:rsidRPr="001E1663">
              <w:rPr>
                <w:rFonts w:ascii="Times New Roman" w:hAnsi="Times New Roman" w:cs="Times New Roman"/>
                <w:b/>
                <w:sz w:val="24"/>
                <w:szCs w:val="24"/>
              </w:rPr>
              <w:t>Руб.</w:t>
            </w:r>
          </w:p>
        </w:tc>
      </w:tr>
      <w:tr w:rsidR="00113C49" w:rsidRPr="001E1663" w14:paraId="7355479C" w14:textId="77777777" w:rsidTr="00EB6C6F">
        <w:tc>
          <w:tcPr>
            <w:tcW w:w="568" w:type="dxa"/>
          </w:tcPr>
          <w:p w14:paraId="481D736A" w14:textId="77777777" w:rsidR="00113C49" w:rsidRPr="001E1663" w:rsidRDefault="00113C49" w:rsidP="001E166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3543" w:type="dxa"/>
          </w:tcPr>
          <w:p w14:paraId="2CE17E54"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418" w:type="dxa"/>
          </w:tcPr>
          <w:p w14:paraId="61B827AB"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164" w:type="dxa"/>
          </w:tcPr>
          <w:p w14:paraId="70D6AC13"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671" w:type="dxa"/>
          </w:tcPr>
          <w:p w14:paraId="769456C0" w14:textId="77777777" w:rsidR="00113C49" w:rsidRPr="001E1663" w:rsidRDefault="00113C49" w:rsidP="001E1663">
            <w:pPr>
              <w:spacing w:after="0" w:line="240" w:lineRule="auto"/>
              <w:jc w:val="center"/>
              <w:rPr>
                <w:rFonts w:ascii="Times New Roman" w:hAnsi="Times New Roman" w:cs="Times New Roman"/>
                <w:b/>
                <w:sz w:val="24"/>
                <w:szCs w:val="24"/>
              </w:rPr>
            </w:pPr>
          </w:p>
        </w:tc>
        <w:tc>
          <w:tcPr>
            <w:tcW w:w="1134" w:type="dxa"/>
          </w:tcPr>
          <w:p w14:paraId="33D0FBB6" w14:textId="77777777" w:rsidR="00113C49" w:rsidRPr="001E1663" w:rsidRDefault="00113C49" w:rsidP="001E1663">
            <w:pPr>
              <w:spacing w:after="0" w:line="240" w:lineRule="auto"/>
              <w:jc w:val="center"/>
              <w:rPr>
                <w:rFonts w:ascii="Times New Roman" w:hAnsi="Times New Roman" w:cs="Times New Roman"/>
                <w:b/>
                <w:sz w:val="24"/>
                <w:szCs w:val="24"/>
                <w:lang w:val="uk-UA"/>
              </w:rPr>
            </w:pPr>
          </w:p>
        </w:tc>
      </w:tr>
    </w:tbl>
    <w:p w14:paraId="29A92B5A" w14:textId="77777777" w:rsidR="001E1663" w:rsidRDefault="001E1663" w:rsidP="001E1663">
      <w:pPr>
        <w:spacing w:after="0" w:line="240" w:lineRule="auto"/>
        <w:jc w:val="right"/>
        <w:rPr>
          <w:rFonts w:ascii="Times New Roman" w:hAnsi="Times New Roman" w:cs="Times New Roman"/>
          <w:color w:val="000000"/>
          <w:sz w:val="24"/>
          <w:szCs w:val="24"/>
        </w:rPr>
      </w:pPr>
    </w:p>
    <w:p w14:paraId="59F0E2F3" w14:textId="77777777" w:rsidR="0021382E" w:rsidRPr="001E1663" w:rsidRDefault="0021382E" w:rsidP="001E1663">
      <w:pPr>
        <w:spacing w:after="0" w:line="240" w:lineRule="auto"/>
        <w:jc w:val="right"/>
        <w:rPr>
          <w:rFonts w:ascii="Times New Roman" w:hAnsi="Times New Roman" w:cs="Times New Roman"/>
          <w:color w:val="000000"/>
          <w:sz w:val="24"/>
          <w:szCs w:val="24"/>
        </w:rPr>
      </w:pPr>
    </w:p>
    <w:p w14:paraId="093F7A85" w14:textId="77777777" w:rsidR="001E1663" w:rsidRPr="001E1663" w:rsidRDefault="001E1663" w:rsidP="00125BE4">
      <w:pPr>
        <w:spacing w:after="0" w:line="240" w:lineRule="auto"/>
        <w:jc w:val="both"/>
        <w:rPr>
          <w:rFonts w:ascii="Times New Roman" w:eastAsia="Times New Roman" w:hAnsi="Times New Roman" w:cs="Times New Roman"/>
          <w:b/>
          <w:sz w:val="24"/>
          <w:szCs w:val="24"/>
          <w:lang w:eastAsia="ru-RU"/>
        </w:rPr>
      </w:pPr>
      <w:r w:rsidRPr="001E1663">
        <w:rPr>
          <w:rFonts w:ascii="Times New Roman" w:hAnsi="Times New Roman" w:cs="Times New Roman"/>
          <w:b/>
          <w:color w:val="000000"/>
          <w:sz w:val="24"/>
          <w:szCs w:val="24"/>
        </w:rPr>
        <w:t>ПОКУПАТЕЛЬ:                                                                                       ПОСТАВЩИК:</w:t>
      </w:r>
    </w:p>
    <w:p w14:paraId="634BE58E" w14:textId="77777777" w:rsidR="001E1663" w:rsidRPr="001E1663" w:rsidRDefault="001E1663" w:rsidP="001E16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b/>
          <w:sz w:val="24"/>
          <w:szCs w:val="24"/>
          <w:lang w:eastAsia="ru-RU"/>
        </w:rPr>
      </w:pPr>
    </w:p>
    <w:sectPr w:rsidR="001E1663" w:rsidRPr="001E1663" w:rsidSect="00A92E45">
      <w:headerReference w:type="default" r:id="rId13"/>
      <w:footerReference w:type="default" r:id="rId14"/>
      <w:type w:val="continuous"/>
      <w:pgSz w:w="11906" w:h="16838"/>
      <w:pgMar w:top="4" w:right="850" w:bottom="1135" w:left="1701" w:header="426" w:footer="28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E3C795" w14:textId="77777777" w:rsidR="00350418" w:rsidRDefault="00350418" w:rsidP="00A91D34">
      <w:pPr>
        <w:spacing w:after="0" w:line="240" w:lineRule="auto"/>
      </w:pPr>
      <w:r>
        <w:separator/>
      </w:r>
    </w:p>
  </w:endnote>
  <w:endnote w:type="continuationSeparator" w:id="0">
    <w:p w14:paraId="45433063" w14:textId="77777777" w:rsidR="00350418" w:rsidRDefault="00350418" w:rsidP="00A9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518046"/>
      <w:docPartObj>
        <w:docPartGallery w:val="Page Numbers (Bottom of Page)"/>
        <w:docPartUnique/>
      </w:docPartObj>
    </w:sdtPr>
    <w:sdtEndPr/>
    <w:sdtContent>
      <w:p w14:paraId="012E4A43" w14:textId="77777777" w:rsidR="00DF47E2" w:rsidRDefault="00DF47E2">
        <w:pPr>
          <w:pStyle w:val="ab"/>
          <w:jc w:val="center"/>
        </w:pPr>
        <w:r>
          <w:fldChar w:fldCharType="begin"/>
        </w:r>
        <w:r>
          <w:instrText>PAGE   \* MERGEFORMAT</w:instrText>
        </w:r>
        <w:r>
          <w:fldChar w:fldCharType="separate"/>
        </w:r>
        <w:r w:rsidR="00001FF6">
          <w:rPr>
            <w:noProof/>
          </w:rPr>
          <w:t>2</w:t>
        </w:r>
        <w:r>
          <w:fldChar w:fldCharType="end"/>
        </w:r>
      </w:p>
    </w:sdtContent>
  </w:sdt>
  <w:p w14:paraId="67E3AB81" w14:textId="77777777" w:rsidR="00DF47E2" w:rsidRDefault="00DF47E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13837" w14:textId="77777777" w:rsidR="00350418" w:rsidRDefault="00350418" w:rsidP="00A91D34">
      <w:pPr>
        <w:spacing w:after="0" w:line="240" w:lineRule="auto"/>
      </w:pPr>
      <w:r>
        <w:separator/>
      </w:r>
    </w:p>
  </w:footnote>
  <w:footnote w:type="continuationSeparator" w:id="0">
    <w:p w14:paraId="0E9527C5" w14:textId="77777777" w:rsidR="00350418" w:rsidRDefault="00350418" w:rsidP="00A91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09449" w14:textId="77777777" w:rsidR="004A0EA4" w:rsidRDefault="004A0EA4" w:rsidP="00A92E45">
    <w:pPr>
      <w:pStyle w:val="a9"/>
    </w:pPr>
  </w:p>
  <w:p w14:paraId="42E5B5F5" w14:textId="77777777" w:rsidR="004A0EA4" w:rsidRDefault="004A0EA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05B"/>
    <w:multiLevelType w:val="multilevel"/>
    <w:tmpl w:val="36AE37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5D6D36"/>
    <w:multiLevelType w:val="hybridMultilevel"/>
    <w:tmpl w:val="1CF09AF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9719AE"/>
    <w:multiLevelType w:val="multilevel"/>
    <w:tmpl w:val="A9D6F5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0E5EF4"/>
    <w:multiLevelType w:val="multilevel"/>
    <w:tmpl w:val="F0AC8E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F14B05"/>
    <w:multiLevelType w:val="multilevel"/>
    <w:tmpl w:val="857447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8C7744"/>
    <w:multiLevelType w:val="multilevel"/>
    <w:tmpl w:val="988C9A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A82C3A"/>
    <w:multiLevelType w:val="multilevel"/>
    <w:tmpl w:val="ED8827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D4422D"/>
    <w:multiLevelType w:val="multilevel"/>
    <w:tmpl w:val="D66EC2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512C00"/>
    <w:multiLevelType w:val="hybridMultilevel"/>
    <w:tmpl w:val="5246C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F07FBD"/>
    <w:multiLevelType w:val="hybridMultilevel"/>
    <w:tmpl w:val="1ACEC64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FF38DA"/>
    <w:multiLevelType w:val="multilevel"/>
    <w:tmpl w:val="83860954"/>
    <w:lvl w:ilvl="0">
      <w:start w:val="1"/>
      <w:numFmt w:val="decimal"/>
      <w:lvlText w:val="%1."/>
      <w:lvlJc w:val="left"/>
      <w:pPr>
        <w:tabs>
          <w:tab w:val="num" w:pos="1377"/>
        </w:tabs>
        <w:ind w:left="1377" w:hanging="810"/>
      </w:pPr>
      <w:rPr>
        <w:rFonts w:hint="default"/>
        <w:b w:val="0"/>
        <w:color w:val="auto"/>
        <w:sz w:val="24"/>
        <w:szCs w:val="24"/>
      </w:rPr>
    </w:lvl>
    <w:lvl w:ilvl="1">
      <w:start w:val="1"/>
      <w:numFmt w:val="bullet"/>
      <w:lvlText w:val="­"/>
      <w:lvlJc w:val="left"/>
      <w:pPr>
        <w:tabs>
          <w:tab w:val="num" w:pos="1211"/>
        </w:tabs>
        <w:ind w:left="1211" w:hanging="360"/>
      </w:pPr>
      <w:rPr>
        <w:rFonts w:ascii="Courier New" w:hAnsi="Courier New" w:hint="default"/>
        <w:color w:val="auto"/>
      </w:rPr>
    </w:lvl>
    <w:lvl w:ilvl="2">
      <w:start w:val="1"/>
      <w:numFmt w:val="decimal"/>
      <w:isLgl/>
      <w:lvlText w:val="%1.%2.%3."/>
      <w:lvlJc w:val="left"/>
      <w:pPr>
        <w:tabs>
          <w:tab w:val="num" w:pos="1287"/>
        </w:tabs>
        <w:ind w:left="1287" w:hanging="720"/>
      </w:pPr>
      <w:rPr>
        <w:rFonts w:hint="default"/>
        <w:color w:val="auto"/>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11">
    <w:nsid w:val="1B3F7172"/>
    <w:multiLevelType w:val="hybridMultilevel"/>
    <w:tmpl w:val="C6D67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385532"/>
    <w:multiLevelType w:val="multilevel"/>
    <w:tmpl w:val="33A6D2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CAE05E7"/>
    <w:multiLevelType w:val="hybridMultilevel"/>
    <w:tmpl w:val="DC0AFD4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056238"/>
    <w:multiLevelType w:val="hybridMultilevel"/>
    <w:tmpl w:val="71925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A36DD7"/>
    <w:multiLevelType w:val="multilevel"/>
    <w:tmpl w:val="43B03C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75F294B"/>
    <w:multiLevelType w:val="hybridMultilevel"/>
    <w:tmpl w:val="CBC6EACC"/>
    <w:lvl w:ilvl="0" w:tplc="BAFABF20">
      <w:start w:val="1"/>
      <w:numFmt w:val="decimal"/>
      <w:lvlText w:val="%1."/>
      <w:lvlJc w:val="left"/>
      <w:pPr>
        <w:ind w:left="720" w:hanging="360"/>
      </w:pPr>
      <w:rPr>
        <w:rFonts w:eastAsiaTheme="minorHAnsi" w:hint="default"/>
        <w:color w:val="auto"/>
        <w:sz w:val="2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DA5C30"/>
    <w:multiLevelType w:val="hybridMultilevel"/>
    <w:tmpl w:val="B3BCAF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DB06D87"/>
    <w:multiLevelType w:val="multilevel"/>
    <w:tmpl w:val="328C70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F1C0981"/>
    <w:multiLevelType w:val="multilevel"/>
    <w:tmpl w:val="BA8E77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4B5E26"/>
    <w:multiLevelType w:val="hybridMultilevel"/>
    <w:tmpl w:val="E0EA2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22B4BF8"/>
    <w:multiLevelType w:val="hybridMultilevel"/>
    <w:tmpl w:val="7D52173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4531B36"/>
    <w:multiLevelType w:val="hybridMultilevel"/>
    <w:tmpl w:val="4E127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64D6FC9"/>
    <w:multiLevelType w:val="multilevel"/>
    <w:tmpl w:val="6D18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6C016F"/>
    <w:multiLevelType w:val="multilevel"/>
    <w:tmpl w:val="6CA683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BC24069"/>
    <w:multiLevelType w:val="hybridMultilevel"/>
    <w:tmpl w:val="681EC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296702"/>
    <w:multiLevelType w:val="multilevel"/>
    <w:tmpl w:val="E564CA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5E77E86"/>
    <w:multiLevelType w:val="hybridMultilevel"/>
    <w:tmpl w:val="3A40FF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AD3961"/>
    <w:multiLevelType w:val="hybridMultilevel"/>
    <w:tmpl w:val="B530A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EB7B34"/>
    <w:multiLevelType w:val="multilevel"/>
    <w:tmpl w:val="A29236A0"/>
    <w:lvl w:ilvl="0">
      <w:start w:val="1"/>
      <w:numFmt w:val="decimal"/>
      <w:lvlText w:val="%1."/>
      <w:lvlJc w:val="left"/>
      <w:pPr>
        <w:tabs>
          <w:tab w:val="num" w:pos="1377"/>
        </w:tabs>
        <w:ind w:left="1377" w:hanging="810"/>
      </w:pPr>
      <w:rPr>
        <w:rFonts w:hint="default"/>
        <w:b w:val="0"/>
        <w:color w:val="auto"/>
        <w:sz w:val="24"/>
        <w:szCs w:val="24"/>
      </w:rPr>
    </w:lvl>
    <w:lvl w:ilvl="1">
      <w:start w:val="1"/>
      <w:numFmt w:val="bullet"/>
      <w:lvlText w:val="­"/>
      <w:lvlJc w:val="left"/>
      <w:pPr>
        <w:tabs>
          <w:tab w:val="num" w:pos="1211"/>
        </w:tabs>
        <w:ind w:left="1211" w:hanging="360"/>
      </w:pPr>
      <w:rPr>
        <w:rFonts w:ascii="Courier New" w:hAnsi="Courier New" w:hint="default"/>
        <w:color w:val="auto"/>
      </w:rPr>
    </w:lvl>
    <w:lvl w:ilvl="2">
      <w:start w:val="1"/>
      <w:numFmt w:val="decimal"/>
      <w:isLgl/>
      <w:lvlText w:val="%1.%2.%3."/>
      <w:lvlJc w:val="left"/>
      <w:pPr>
        <w:tabs>
          <w:tab w:val="num" w:pos="1287"/>
        </w:tabs>
        <w:ind w:left="1287" w:hanging="720"/>
      </w:pPr>
      <w:rPr>
        <w:rFonts w:hint="default"/>
        <w:color w:val="auto"/>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30">
    <w:nsid w:val="54410FA3"/>
    <w:multiLevelType w:val="multilevel"/>
    <w:tmpl w:val="27B476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6B36B4B"/>
    <w:multiLevelType w:val="hybridMultilevel"/>
    <w:tmpl w:val="AC90A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274076"/>
    <w:multiLevelType w:val="hybridMultilevel"/>
    <w:tmpl w:val="7A0ED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4B774C"/>
    <w:multiLevelType w:val="multilevel"/>
    <w:tmpl w:val="EA9883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A9B2651"/>
    <w:multiLevelType w:val="hybridMultilevel"/>
    <w:tmpl w:val="42E0E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CED3638"/>
    <w:multiLevelType w:val="multilevel"/>
    <w:tmpl w:val="65CA91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FD956A0"/>
    <w:multiLevelType w:val="hybridMultilevel"/>
    <w:tmpl w:val="A310388C"/>
    <w:lvl w:ilvl="0" w:tplc="A28C6630">
      <w:start w:val="6"/>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0A26171"/>
    <w:multiLevelType w:val="multilevel"/>
    <w:tmpl w:val="CD4423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1DC04EF"/>
    <w:multiLevelType w:val="multilevel"/>
    <w:tmpl w:val="D638E3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5511E42"/>
    <w:multiLevelType w:val="hybridMultilevel"/>
    <w:tmpl w:val="E0EA2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817275"/>
    <w:multiLevelType w:val="multilevel"/>
    <w:tmpl w:val="99E69A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1E2822"/>
    <w:multiLevelType w:val="multilevel"/>
    <w:tmpl w:val="B4C8CF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A10F81"/>
    <w:multiLevelType w:val="multilevel"/>
    <w:tmpl w:val="043239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20904F2"/>
    <w:multiLevelType w:val="multilevel"/>
    <w:tmpl w:val="E800C9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2D92DC8"/>
    <w:multiLevelType w:val="hybridMultilevel"/>
    <w:tmpl w:val="0A887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7D4291"/>
    <w:multiLevelType w:val="multilevel"/>
    <w:tmpl w:val="01F8D3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70660C5"/>
    <w:multiLevelType w:val="hybridMultilevel"/>
    <w:tmpl w:val="E028D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74D1EF1"/>
    <w:multiLevelType w:val="multilevel"/>
    <w:tmpl w:val="76923F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99359FB"/>
    <w:multiLevelType w:val="hybridMultilevel"/>
    <w:tmpl w:val="8D509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0"/>
  </w:num>
  <w:num w:numId="3">
    <w:abstractNumId w:val="29"/>
  </w:num>
  <w:num w:numId="4">
    <w:abstractNumId w:val="42"/>
  </w:num>
  <w:num w:numId="5">
    <w:abstractNumId w:val="40"/>
  </w:num>
  <w:num w:numId="6">
    <w:abstractNumId w:val="4"/>
  </w:num>
  <w:num w:numId="7">
    <w:abstractNumId w:val="19"/>
  </w:num>
  <w:num w:numId="8">
    <w:abstractNumId w:val="30"/>
  </w:num>
  <w:num w:numId="9">
    <w:abstractNumId w:val="0"/>
  </w:num>
  <w:num w:numId="10">
    <w:abstractNumId w:val="3"/>
  </w:num>
  <w:num w:numId="11">
    <w:abstractNumId w:val="24"/>
  </w:num>
  <w:num w:numId="12">
    <w:abstractNumId w:val="2"/>
  </w:num>
  <w:num w:numId="13">
    <w:abstractNumId w:val="37"/>
  </w:num>
  <w:num w:numId="14">
    <w:abstractNumId w:val="41"/>
  </w:num>
  <w:num w:numId="15">
    <w:abstractNumId w:val="33"/>
  </w:num>
  <w:num w:numId="16">
    <w:abstractNumId w:val="26"/>
  </w:num>
  <w:num w:numId="17">
    <w:abstractNumId w:val="11"/>
  </w:num>
  <w:num w:numId="18">
    <w:abstractNumId w:val="6"/>
  </w:num>
  <w:num w:numId="19">
    <w:abstractNumId w:val="35"/>
  </w:num>
  <w:num w:numId="20">
    <w:abstractNumId w:val="38"/>
  </w:num>
  <w:num w:numId="21">
    <w:abstractNumId w:val="5"/>
  </w:num>
  <w:num w:numId="22">
    <w:abstractNumId w:val="18"/>
  </w:num>
  <w:num w:numId="23">
    <w:abstractNumId w:val="43"/>
  </w:num>
  <w:num w:numId="24">
    <w:abstractNumId w:val="20"/>
  </w:num>
  <w:num w:numId="25">
    <w:abstractNumId w:val="7"/>
  </w:num>
  <w:num w:numId="26">
    <w:abstractNumId w:val="45"/>
  </w:num>
  <w:num w:numId="27">
    <w:abstractNumId w:val="47"/>
  </w:num>
  <w:num w:numId="28">
    <w:abstractNumId w:val="15"/>
  </w:num>
  <w:num w:numId="29">
    <w:abstractNumId w:val="28"/>
  </w:num>
  <w:num w:numId="30">
    <w:abstractNumId w:val="14"/>
  </w:num>
  <w:num w:numId="31">
    <w:abstractNumId w:val="48"/>
  </w:num>
  <w:num w:numId="32">
    <w:abstractNumId w:val="8"/>
  </w:num>
  <w:num w:numId="33">
    <w:abstractNumId w:val="44"/>
  </w:num>
  <w:num w:numId="34">
    <w:abstractNumId w:val="13"/>
  </w:num>
  <w:num w:numId="35">
    <w:abstractNumId w:val="1"/>
  </w:num>
  <w:num w:numId="36">
    <w:abstractNumId w:val="9"/>
  </w:num>
  <w:num w:numId="37">
    <w:abstractNumId w:val="21"/>
  </w:num>
  <w:num w:numId="38">
    <w:abstractNumId w:val="32"/>
  </w:num>
  <w:num w:numId="39">
    <w:abstractNumId w:val="25"/>
  </w:num>
  <w:num w:numId="40">
    <w:abstractNumId w:val="46"/>
  </w:num>
  <w:num w:numId="41">
    <w:abstractNumId w:val="27"/>
  </w:num>
  <w:num w:numId="42">
    <w:abstractNumId w:val="34"/>
  </w:num>
  <w:num w:numId="43">
    <w:abstractNumId w:val="36"/>
  </w:num>
  <w:num w:numId="44">
    <w:abstractNumId w:val="39"/>
  </w:num>
  <w:num w:numId="45">
    <w:abstractNumId w:val="17"/>
  </w:num>
  <w:num w:numId="46">
    <w:abstractNumId w:val="31"/>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05B"/>
    <w:rsid w:val="00001FF6"/>
    <w:rsid w:val="00031046"/>
    <w:rsid w:val="00036A00"/>
    <w:rsid w:val="00036B43"/>
    <w:rsid w:val="00041803"/>
    <w:rsid w:val="000430F1"/>
    <w:rsid w:val="00044C58"/>
    <w:rsid w:val="00050291"/>
    <w:rsid w:val="00054CA2"/>
    <w:rsid w:val="00055ECC"/>
    <w:rsid w:val="00061A1A"/>
    <w:rsid w:val="00065F88"/>
    <w:rsid w:val="000770C4"/>
    <w:rsid w:val="000804D2"/>
    <w:rsid w:val="000813E6"/>
    <w:rsid w:val="00092841"/>
    <w:rsid w:val="000939B5"/>
    <w:rsid w:val="000A1F76"/>
    <w:rsid w:val="000A3349"/>
    <w:rsid w:val="000B160F"/>
    <w:rsid w:val="000B18DD"/>
    <w:rsid w:val="000B3C1A"/>
    <w:rsid w:val="000B4BB0"/>
    <w:rsid w:val="000D23E1"/>
    <w:rsid w:val="000E2397"/>
    <w:rsid w:val="000E3008"/>
    <w:rsid w:val="000F2C6C"/>
    <w:rsid w:val="000F6212"/>
    <w:rsid w:val="00101BF5"/>
    <w:rsid w:val="00113C49"/>
    <w:rsid w:val="00117D79"/>
    <w:rsid w:val="00125BE4"/>
    <w:rsid w:val="001266B8"/>
    <w:rsid w:val="00126C75"/>
    <w:rsid w:val="001373CB"/>
    <w:rsid w:val="0014459B"/>
    <w:rsid w:val="00145DB3"/>
    <w:rsid w:val="00146B1F"/>
    <w:rsid w:val="00157CFC"/>
    <w:rsid w:val="0016008A"/>
    <w:rsid w:val="00161451"/>
    <w:rsid w:val="001740E7"/>
    <w:rsid w:val="00174697"/>
    <w:rsid w:val="001863B1"/>
    <w:rsid w:val="0019071B"/>
    <w:rsid w:val="0019399B"/>
    <w:rsid w:val="001A402D"/>
    <w:rsid w:val="001B5740"/>
    <w:rsid w:val="001B7B2E"/>
    <w:rsid w:val="001C6FBD"/>
    <w:rsid w:val="001D2700"/>
    <w:rsid w:val="001E1663"/>
    <w:rsid w:val="001E66C1"/>
    <w:rsid w:val="001E7788"/>
    <w:rsid w:val="001F3A73"/>
    <w:rsid w:val="00200BB9"/>
    <w:rsid w:val="002037EE"/>
    <w:rsid w:val="00203D36"/>
    <w:rsid w:val="0021382E"/>
    <w:rsid w:val="00216405"/>
    <w:rsid w:val="00221B0F"/>
    <w:rsid w:val="0023660D"/>
    <w:rsid w:val="00243C20"/>
    <w:rsid w:val="00250556"/>
    <w:rsid w:val="002656E7"/>
    <w:rsid w:val="00270E74"/>
    <w:rsid w:val="0027307A"/>
    <w:rsid w:val="00280E98"/>
    <w:rsid w:val="00296667"/>
    <w:rsid w:val="00296D6B"/>
    <w:rsid w:val="002A7AF5"/>
    <w:rsid w:val="002B0F56"/>
    <w:rsid w:val="002B3956"/>
    <w:rsid w:val="002D43DA"/>
    <w:rsid w:val="002D5CC1"/>
    <w:rsid w:val="00301674"/>
    <w:rsid w:val="00306B81"/>
    <w:rsid w:val="00306D0C"/>
    <w:rsid w:val="003126B7"/>
    <w:rsid w:val="003136D9"/>
    <w:rsid w:val="003141AD"/>
    <w:rsid w:val="0032282C"/>
    <w:rsid w:val="00322BF0"/>
    <w:rsid w:val="00334640"/>
    <w:rsid w:val="00337934"/>
    <w:rsid w:val="0034030D"/>
    <w:rsid w:val="003421C0"/>
    <w:rsid w:val="00350418"/>
    <w:rsid w:val="003562B0"/>
    <w:rsid w:val="00356581"/>
    <w:rsid w:val="00365A6F"/>
    <w:rsid w:val="00380F91"/>
    <w:rsid w:val="003814EF"/>
    <w:rsid w:val="00381EBC"/>
    <w:rsid w:val="0039364C"/>
    <w:rsid w:val="003A64C0"/>
    <w:rsid w:val="003B5FDD"/>
    <w:rsid w:val="003C091E"/>
    <w:rsid w:val="003C4186"/>
    <w:rsid w:val="003F4A30"/>
    <w:rsid w:val="00406006"/>
    <w:rsid w:val="004064EE"/>
    <w:rsid w:val="00422D50"/>
    <w:rsid w:val="00422EBF"/>
    <w:rsid w:val="0043090E"/>
    <w:rsid w:val="00434F56"/>
    <w:rsid w:val="00452D9C"/>
    <w:rsid w:val="00480DE4"/>
    <w:rsid w:val="00495797"/>
    <w:rsid w:val="004A0EA4"/>
    <w:rsid w:val="004B679F"/>
    <w:rsid w:val="004C3D77"/>
    <w:rsid w:val="004C5257"/>
    <w:rsid w:val="004D1F12"/>
    <w:rsid w:val="004E0CFA"/>
    <w:rsid w:val="004E3FD3"/>
    <w:rsid w:val="004F11E1"/>
    <w:rsid w:val="00500A84"/>
    <w:rsid w:val="00503EFA"/>
    <w:rsid w:val="00512DCD"/>
    <w:rsid w:val="00516B26"/>
    <w:rsid w:val="00520DE0"/>
    <w:rsid w:val="00524C34"/>
    <w:rsid w:val="0053162D"/>
    <w:rsid w:val="00547BCE"/>
    <w:rsid w:val="00547C5B"/>
    <w:rsid w:val="00571B89"/>
    <w:rsid w:val="00572DF0"/>
    <w:rsid w:val="005B1027"/>
    <w:rsid w:val="005D09C4"/>
    <w:rsid w:val="005D58A2"/>
    <w:rsid w:val="005F25C7"/>
    <w:rsid w:val="00622D9A"/>
    <w:rsid w:val="00640481"/>
    <w:rsid w:val="006434FC"/>
    <w:rsid w:val="00647CC4"/>
    <w:rsid w:val="00652E24"/>
    <w:rsid w:val="00655EC3"/>
    <w:rsid w:val="00673101"/>
    <w:rsid w:val="0067610B"/>
    <w:rsid w:val="0068168D"/>
    <w:rsid w:val="006B03B8"/>
    <w:rsid w:val="006B51B4"/>
    <w:rsid w:val="006C579A"/>
    <w:rsid w:val="006D15AE"/>
    <w:rsid w:val="006D4F47"/>
    <w:rsid w:val="006D5D97"/>
    <w:rsid w:val="006D652A"/>
    <w:rsid w:val="006E4E28"/>
    <w:rsid w:val="006E6498"/>
    <w:rsid w:val="006E7524"/>
    <w:rsid w:val="006F6DA9"/>
    <w:rsid w:val="007055D3"/>
    <w:rsid w:val="007104A6"/>
    <w:rsid w:val="00711208"/>
    <w:rsid w:val="00712781"/>
    <w:rsid w:val="00714073"/>
    <w:rsid w:val="00721974"/>
    <w:rsid w:val="0073045D"/>
    <w:rsid w:val="007340E6"/>
    <w:rsid w:val="00736825"/>
    <w:rsid w:val="00747B63"/>
    <w:rsid w:val="00771FD6"/>
    <w:rsid w:val="007742FA"/>
    <w:rsid w:val="007905DA"/>
    <w:rsid w:val="00793D1B"/>
    <w:rsid w:val="007A1BC3"/>
    <w:rsid w:val="007A405B"/>
    <w:rsid w:val="007A53F3"/>
    <w:rsid w:val="007A7C24"/>
    <w:rsid w:val="007B0C36"/>
    <w:rsid w:val="007C10F6"/>
    <w:rsid w:val="007D42E2"/>
    <w:rsid w:val="007E7B26"/>
    <w:rsid w:val="00815F9B"/>
    <w:rsid w:val="00823BF9"/>
    <w:rsid w:val="00824D8B"/>
    <w:rsid w:val="0083238B"/>
    <w:rsid w:val="00834DDE"/>
    <w:rsid w:val="00844054"/>
    <w:rsid w:val="0085325E"/>
    <w:rsid w:val="00874179"/>
    <w:rsid w:val="00876B67"/>
    <w:rsid w:val="00890515"/>
    <w:rsid w:val="008918DE"/>
    <w:rsid w:val="008A04A1"/>
    <w:rsid w:val="008B5163"/>
    <w:rsid w:val="008F3989"/>
    <w:rsid w:val="008F404D"/>
    <w:rsid w:val="008F5BBE"/>
    <w:rsid w:val="008F6CF2"/>
    <w:rsid w:val="00901E98"/>
    <w:rsid w:val="009064A9"/>
    <w:rsid w:val="0091080D"/>
    <w:rsid w:val="0091580D"/>
    <w:rsid w:val="0092019B"/>
    <w:rsid w:val="00921EC2"/>
    <w:rsid w:val="00935BDD"/>
    <w:rsid w:val="00936E77"/>
    <w:rsid w:val="00942EA9"/>
    <w:rsid w:val="009544C2"/>
    <w:rsid w:val="009608DE"/>
    <w:rsid w:val="00962774"/>
    <w:rsid w:val="0096314A"/>
    <w:rsid w:val="00966E4D"/>
    <w:rsid w:val="009758AA"/>
    <w:rsid w:val="00976E40"/>
    <w:rsid w:val="009B073F"/>
    <w:rsid w:val="009B6654"/>
    <w:rsid w:val="009C1CC0"/>
    <w:rsid w:val="009D1735"/>
    <w:rsid w:val="009D437E"/>
    <w:rsid w:val="009D5D59"/>
    <w:rsid w:val="00A12454"/>
    <w:rsid w:val="00A12B92"/>
    <w:rsid w:val="00A31FC1"/>
    <w:rsid w:val="00A33A36"/>
    <w:rsid w:val="00A51A7B"/>
    <w:rsid w:val="00A60A0E"/>
    <w:rsid w:val="00A665FD"/>
    <w:rsid w:val="00A9079A"/>
    <w:rsid w:val="00A91D34"/>
    <w:rsid w:val="00A92E45"/>
    <w:rsid w:val="00A931A2"/>
    <w:rsid w:val="00AA0AAE"/>
    <w:rsid w:val="00AC6FFD"/>
    <w:rsid w:val="00AC7E0D"/>
    <w:rsid w:val="00AD117D"/>
    <w:rsid w:val="00AD11A1"/>
    <w:rsid w:val="00AE150E"/>
    <w:rsid w:val="00AE52A2"/>
    <w:rsid w:val="00AF2311"/>
    <w:rsid w:val="00B003E7"/>
    <w:rsid w:val="00B00681"/>
    <w:rsid w:val="00B02E32"/>
    <w:rsid w:val="00B1468C"/>
    <w:rsid w:val="00B16E79"/>
    <w:rsid w:val="00B20566"/>
    <w:rsid w:val="00B32DD3"/>
    <w:rsid w:val="00B350D2"/>
    <w:rsid w:val="00B35731"/>
    <w:rsid w:val="00B35AB4"/>
    <w:rsid w:val="00B365D0"/>
    <w:rsid w:val="00B44B2B"/>
    <w:rsid w:val="00B475F0"/>
    <w:rsid w:val="00B50080"/>
    <w:rsid w:val="00B52FA2"/>
    <w:rsid w:val="00B61C09"/>
    <w:rsid w:val="00B7200D"/>
    <w:rsid w:val="00B749E2"/>
    <w:rsid w:val="00B87034"/>
    <w:rsid w:val="00BA2538"/>
    <w:rsid w:val="00BA3871"/>
    <w:rsid w:val="00BA3C60"/>
    <w:rsid w:val="00BA58C4"/>
    <w:rsid w:val="00BA5A1C"/>
    <w:rsid w:val="00BA7EB4"/>
    <w:rsid w:val="00BB0905"/>
    <w:rsid w:val="00BB1345"/>
    <w:rsid w:val="00BC2CAC"/>
    <w:rsid w:val="00BE754B"/>
    <w:rsid w:val="00C04244"/>
    <w:rsid w:val="00C04361"/>
    <w:rsid w:val="00C053E0"/>
    <w:rsid w:val="00C07709"/>
    <w:rsid w:val="00C1663E"/>
    <w:rsid w:val="00C25E73"/>
    <w:rsid w:val="00C35C81"/>
    <w:rsid w:val="00C66A0F"/>
    <w:rsid w:val="00C722AC"/>
    <w:rsid w:val="00C723E0"/>
    <w:rsid w:val="00C80F7E"/>
    <w:rsid w:val="00C8633B"/>
    <w:rsid w:val="00C9568D"/>
    <w:rsid w:val="00C9787F"/>
    <w:rsid w:val="00CA30D2"/>
    <w:rsid w:val="00CC3044"/>
    <w:rsid w:val="00CD5ED4"/>
    <w:rsid w:val="00CE0A3A"/>
    <w:rsid w:val="00CF1B4D"/>
    <w:rsid w:val="00CF3DE3"/>
    <w:rsid w:val="00D006EB"/>
    <w:rsid w:val="00D00D2A"/>
    <w:rsid w:val="00D0682D"/>
    <w:rsid w:val="00D07A59"/>
    <w:rsid w:val="00D11A31"/>
    <w:rsid w:val="00D15A4D"/>
    <w:rsid w:val="00D20A3E"/>
    <w:rsid w:val="00D225AE"/>
    <w:rsid w:val="00D2423E"/>
    <w:rsid w:val="00D50129"/>
    <w:rsid w:val="00D55798"/>
    <w:rsid w:val="00D5631F"/>
    <w:rsid w:val="00D61FD7"/>
    <w:rsid w:val="00DA3E5F"/>
    <w:rsid w:val="00DA7BED"/>
    <w:rsid w:val="00DB284F"/>
    <w:rsid w:val="00DB4387"/>
    <w:rsid w:val="00DF26FF"/>
    <w:rsid w:val="00DF47E2"/>
    <w:rsid w:val="00DF6D89"/>
    <w:rsid w:val="00DF7390"/>
    <w:rsid w:val="00E02306"/>
    <w:rsid w:val="00E03B8F"/>
    <w:rsid w:val="00E124EE"/>
    <w:rsid w:val="00E12FD0"/>
    <w:rsid w:val="00E21979"/>
    <w:rsid w:val="00E21F38"/>
    <w:rsid w:val="00E42964"/>
    <w:rsid w:val="00E53A51"/>
    <w:rsid w:val="00E53B4E"/>
    <w:rsid w:val="00E60282"/>
    <w:rsid w:val="00E67202"/>
    <w:rsid w:val="00E73A5D"/>
    <w:rsid w:val="00E74564"/>
    <w:rsid w:val="00E75A25"/>
    <w:rsid w:val="00E81CB3"/>
    <w:rsid w:val="00E82209"/>
    <w:rsid w:val="00E87E27"/>
    <w:rsid w:val="00E91F31"/>
    <w:rsid w:val="00E9278C"/>
    <w:rsid w:val="00E95330"/>
    <w:rsid w:val="00EB6C6F"/>
    <w:rsid w:val="00EC3812"/>
    <w:rsid w:val="00EE3D08"/>
    <w:rsid w:val="00EE771D"/>
    <w:rsid w:val="00EF2D50"/>
    <w:rsid w:val="00EF7BDD"/>
    <w:rsid w:val="00F0159D"/>
    <w:rsid w:val="00F16238"/>
    <w:rsid w:val="00F25737"/>
    <w:rsid w:val="00F25FE2"/>
    <w:rsid w:val="00F36F97"/>
    <w:rsid w:val="00F3795E"/>
    <w:rsid w:val="00F4395F"/>
    <w:rsid w:val="00F628BE"/>
    <w:rsid w:val="00F735BF"/>
    <w:rsid w:val="00FA16DB"/>
    <w:rsid w:val="00FA61E3"/>
    <w:rsid w:val="00FA7B62"/>
    <w:rsid w:val="00FC0BCA"/>
    <w:rsid w:val="00FD0D29"/>
    <w:rsid w:val="00FD2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E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E1663"/>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4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A4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405B"/>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CD5E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5ED4"/>
    <w:rPr>
      <w:rFonts w:ascii="Tahoma" w:hAnsi="Tahoma" w:cs="Tahoma"/>
      <w:sz w:val="16"/>
      <w:szCs w:val="16"/>
    </w:rPr>
  </w:style>
  <w:style w:type="paragraph" w:styleId="a6">
    <w:name w:val="List Paragraph"/>
    <w:basedOn w:val="a"/>
    <w:uiPriority w:val="34"/>
    <w:qFormat/>
    <w:rsid w:val="009B6654"/>
    <w:pPr>
      <w:ind w:left="720"/>
      <w:contextualSpacing/>
    </w:pPr>
  </w:style>
  <w:style w:type="table" w:styleId="a7">
    <w:name w:val="Table Grid"/>
    <w:basedOn w:val="a1"/>
    <w:uiPriority w:val="59"/>
    <w:rsid w:val="009B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83238B"/>
    <w:rPr>
      <w:color w:val="0000FF" w:themeColor="hyperlink"/>
      <w:u w:val="single"/>
    </w:rPr>
  </w:style>
  <w:style w:type="paragraph" w:customStyle="1" w:styleId="point">
    <w:name w:val="point"/>
    <w:basedOn w:val="a"/>
    <w:rsid w:val="00A931A2"/>
    <w:pPr>
      <w:spacing w:after="0" w:line="240" w:lineRule="auto"/>
      <w:ind w:firstLine="567"/>
      <w:jc w:val="both"/>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A91D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91D34"/>
  </w:style>
  <w:style w:type="paragraph" w:styleId="ab">
    <w:name w:val="footer"/>
    <w:basedOn w:val="a"/>
    <w:link w:val="ac"/>
    <w:uiPriority w:val="99"/>
    <w:unhideWhenUsed/>
    <w:rsid w:val="00A91D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91D34"/>
  </w:style>
  <w:style w:type="character" w:customStyle="1" w:styleId="10">
    <w:name w:val="Заголовок 1 Знак"/>
    <w:basedOn w:val="a0"/>
    <w:link w:val="1"/>
    <w:uiPriority w:val="9"/>
    <w:rsid w:val="001E1663"/>
    <w:rPr>
      <w:rFonts w:asciiTheme="majorHAnsi" w:eastAsiaTheme="majorEastAsia" w:hAnsiTheme="majorHAnsi" w:cstheme="majorBidi"/>
      <w:color w:val="365F91" w:themeColor="accent1" w:themeShade="BF"/>
      <w:sz w:val="32"/>
      <w:szCs w:val="32"/>
      <w:lang w:eastAsia="ru-RU"/>
    </w:rPr>
  </w:style>
  <w:style w:type="paragraph" w:customStyle="1" w:styleId="newncpi">
    <w:name w:val="newncpi"/>
    <w:basedOn w:val="a"/>
    <w:rsid w:val="001E1663"/>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1663"/>
    <w:pPr>
      <w:autoSpaceDE w:val="0"/>
      <w:autoSpaceDN w:val="0"/>
      <w:adjustRightInd w:val="0"/>
      <w:spacing w:after="0" w:line="240" w:lineRule="auto"/>
    </w:pPr>
    <w:rPr>
      <w:rFonts w:ascii="Courier New" w:eastAsia="Times New Roman" w:hAnsi="Courier New" w:cs="Courier New"/>
      <w:sz w:val="20"/>
      <w:szCs w:val="20"/>
    </w:rPr>
  </w:style>
  <w:style w:type="paragraph" w:styleId="ad">
    <w:name w:val="footnote text"/>
    <w:basedOn w:val="a"/>
    <w:link w:val="ae"/>
    <w:uiPriority w:val="99"/>
    <w:semiHidden/>
    <w:unhideWhenUsed/>
    <w:rsid w:val="001E1663"/>
    <w:pPr>
      <w:spacing w:after="0" w:line="240" w:lineRule="auto"/>
      <w:ind w:firstLine="709"/>
      <w:jc w:val="both"/>
    </w:pPr>
    <w:rPr>
      <w:rFonts w:ascii="Times New Roman" w:eastAsia="Times New Roman" w:hAnsi="Times New Roman" w:cs="Times New Roman"/>
      <w:sz w:val="20"/>
      <w:szCs w:val="20"/>
      <w:lang w:val="x-none"/>
    </w:rPr>
  </w:style>
  <w:style w:type="character" w:customStyle="1" w:styleId="ae">
    <w:name w:val="Текст сноски Знак"/>
    <w:basedOn w:val="a0"/>
    <w:link w:val="ad"/>
    <w:uiPriority w:val="99"/>
    <w:semiHidden/>
    <w:rsid w:val="001E1663"/>
    <w:rPr>
      <w:rFonts w:ascii="Times New Roman" w:eastAsia="Times New Roman" w:hAnsi="Times New Roman" w:cs="Times New Roman"/>
      <w:sz w:val="20"/>
      <w:szCs w:val="20"/>
      <w:lang w:val="x-none"/>
    </w:rPr>
  </w:style>
  <w:style w:type="character" w:styleId="af">
    <w:name w:val="footnote reference"/>
    <w:uiPriority w:val="99"/>
    <w:semiHidden/>
    <w:unhideWhenUsed/>
    <w:rsid w:val="001E1663"/>
    <w:rPr>
      <w:rFonts w:cs="Times New Roman"/>
      <w:vertAlign w:val="superscript"/>
    </w:rPr>
  </w:style>
  <w:style w:type="character" w:customStyle="1" w:styleId="Bodytext">
    <w:name w:val="Body text_"/>
    <w:link w:val="11"/>
    <w:rsid w:val="001E1663"/>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Bodytext"/>
    <w:rsid w:val="001E1663"/>
    <w:pPr>
      <w:shd w:val="clear" w:color="auto" w:fill="FFFFFF"/>
      <w:spacing w:after="0" w:line="278" w:lineRule="exact"/>
      <w:jc w:val="both"/>
    </w:pPr>
    <w:rPr>
      <w:rFonts w:ascii="Times New Roman" w:eastAsia="Times New Roman" w:hAnsi="Times New Roman" w:cs="Times New Roman"/>
      <w:sz w:val="23"/>
      <w:szCs w:val="23"/>
    </w:rPr>
  </w:style>
  <w:style w:type="character" w:customStyle="1" w:styleId="Bodytext2">
    <w:name w:val="Body text (2)_"/>
    <w:link w:val="Bodytext20"/>
    <w:rsid w:val="001E1663"/>
    <w:rPr>
      <w:rFonts w:ascii="Times New Roman" w:eastAsia="Times New Roman" w:hAnsi="Times New Roman" w:cs="Times New Roman"/>
      <w:sz w:val="24"/>
      <w:szCs w:val="24"/>
      <w:shd w:val="clear" w:color="auto" w:fill="FFFFFF"/>
    </w:rPr>
  </w:style>
  <w:style w:type="paragraph" w:customStyle="1" w:styleId="Bodytext20">
    <w:name w:val="Body text (2)"/>
    <w:basedOn w:val="a"/>
    <w:link w:val="Bodytext2"/>
    <w:rsid w:val="001E1663"/>
    <w:pPr>
      <w:shd w:val="clear" w:color="auto" w:fill="FFFFFF"/>
      <w:spacing w:after="0" w:line="274" w:lineRule="exact"/>
      <w:ind w:firstLine="720"/>
      <w:jc w:val="both"/>
    </w:pPr>
    <w:rPr>
      <w:rFonts w:ascii="Times New Roman" w:eastAsia="Times New Roman" w:hAnsi="Times New Roman" w:cs="Times New Roman"/>
      <w:sz w:val="24"/>
      <w:szCs w:val="24"/>
    </w:rPr>
  </w:style>
  <w:style w:type="paragraph" w:styleId="af0">
    <w:name w:val="Body Text"/>
    <w:basedOn w:val="a"/>
    <w:link w:val="af1"/>
    <w:rsid w:val="001E1663"/>
    <w:pPr>
      <w:spacing w:after="0" w:line="240" w:lineRule="auto"/>
      <w:jc w:val="both"/>
    </w:pPr>
    <w:rPr>
      <w:rFonts w:ascii="Times New Roman" w:eastAsia="Times New Roman" w:hAnsi="Times New Roman" w:cs="Times New Roman"/>
      <w:sz w:val="20"/>
      <w:szCs w:val="20"/>
      <w:lang w:val="x-none" w:eastAsia="x-none"/>
    </w:rPr>
  </w:style>
  <w:style w:type="character" w:customStyle="1" w:styleId="af1">
    <w:name w:val="Основной текст Знак"/>
    <w:basedOn w:val="a0"/>
    <w:link w:val="af0"/>
    <w:rsid w:val="001E1663"/>
    <w:rPr>
      <w:rFonts w:ascii="Times New Roman" w:eastAsia="Times New Roman" w:hAnsi="Times New Roman" w:cs="Times New Roman"/>
      <w:sz w:val="20"/>
      <w:szCs w:val="20"/>
      <w:lang w:val="x-none" w:eastAsia="x-none"/>
    </w:rPr>
  </w:style>
  <w:style w:type="character" w:customStyle="1" w:styleId="hps">
    <w:name w:val="hps"/>
    <w:basedOn w:val="a0"/>
    <w:rsid w:val="001E1663"/>
  </w:style>
  <w:style w:type="paragraph" w:styleId="2">
    <w:name w:val="Body Text Indent 2"/>
    <w:basedOn w:val="a"/>
    <w:link w:val="20"/>
    <w:uiPriority w:val="99"/>
    <w:semiHidden/>
    <w:unhideWhenUsed/>
    <w:rsid w:val="001E166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1E1663"/>
    <w:rPr>
      <w:rFonts w:ascii="Times New Roman" w:eastAsia="Times New Roman" w:hAnsi="Times New Roman" w:cs="Times New Roman"/>
      <w:sz w:val="24"/>
      <w:szCs w:val="24"/>
      <w:lang w:eastAsia="ru-RU"/>
    </w:rPr>
  </w:style>
  <w:style w:type="table" w:customStyle="1" w:styleId="12">
    <w:name w:val="Сетка таблицы светлая1"/>
    <w:basedOn w:val="a1"/>
    <w:uiPriority w:val="40"/>
    <w:rsid w:val="001E16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rmattext">
    <w:name w:val="formattext"/>
    <w:basedOn w:val="a"/>
    <w:rsid w:val="001E16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1E1663"/>
    <w:pPr>
      <w:suppressAutoHyphens/>
      <w:autoSpaceDN w:val="0"/>
      <w:spacing w:after="0" w:line="240" w:lineRule="auto"/>
      <w:ind w:firstLine="720"/>
    </w:pPr>
    <w:rPr>
      <w:rFonts w:ascii="Times New Roman" w:eastAsia="Calibri" w:hAnsi="Times New Roman" w:cs="Times New Roman"/>
      <w:kern w:val="3"/>
      <w:sz w:val="20"/>
      <w:szCs w:val="20"/>
      <w:lang w:eastAsia="zh-CN"/>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1E1663"/>
    <w:rPr>
      <w:rFonts w:ascii="Cambria" w:hAnsi="Cambria"/>
      <w:b/>
      <w:i/>
      <w:sz w:val="28"/>
    </w:rPr>
  </w:style>
  <w:style w:type="paragraph" w:customStyle="1" w:styleId="TableContents">
    <w:name w:val="Table Contents"/>
    <w:basedOn w:val="Standard"/>
    <w:rsid w:val="001E1663"/>
    <w:pPr>
      <w:widowControl w:val="0"/>
      <w:suppressLineNumbers/>
      <w:ind w:firstLine="0"/>
      <w:textAlignment w:val="baseline"/>
    </w:pPr>
    <w:rPr>
      <w:rFonts w:eastAsia="Andale Sans UI" w:cs="Tahoma"/>
      <w:sz w:val="24"/>
      <w:szCs w:val="24"/>
      <w:lang w:val="de-DE" w:eastAsia="ja-JP" w:bidi="fa-IR"/>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1E1663"/>
    <w:rPr>
      <w:rFonts w:ascii="Cambria" w:hAnsi="Cambria"/>
      <w:b/>
      <w:i/>
      <w:sz w:val="28"/>
    </w:rPr>
  </w:style>
  <w:style w:type="character" w:customStyle="1" w:styleId="apple-converted-space">
    <w:name w:val="apple-converted-space"/>
    <w:basedOn w:val="a0"/>
    <w:rsid w:val="001E1663"/>
  </w:style>
  <w:style w:type="table" w:customStyle="1" w:styleId="110">
    <w:name w:val="Таблица простая 11"/>
    <w:basedOn w:val="a1"/>
    <w:uiPriority w:val="41"/>
    <w:rsid w:val="001E16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2">
    <w:name w:val="No Spacing"/>
    <w:uiPriority w:val="1"/>
    <w:qFormat/>
    <w:rsid w:val="00F0159D"/>
    <w:pPr>
      <w:spacing w:after="0" w:line="240" w:lineRule="auto"/>
      <w:ind w:firstLine="567"/>
      <w:jc w:val="both"/>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E1663"/>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40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7A4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405B"/>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CD5ED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D5ED4"/>
    <w:rPr>
      <w:rFonts w:ascii="Tahoma" w:hAnsi="Tahoma" w:cs="Tahoma"/>
      <w:sz w:val="16"/>
      <w:szCs w:val="16"/>
    </w:rPr>
  </w:style>
  <w:style w:type="paragraph" w:styleId="a6">
    <w:name w:val="List Paragraph"/>
    <w:basedOn w:val="a"/>
    <w:uiPriority w:val="34"/>
    <w:qFormat/>
    <w:rsid w:val="009B6654"/>
    <w:pPr>
      <w:ind w:left="720"/>
      <w:contextualSpacing/>
    </w:pPr>
  </w:style>
  <w:style w:type="table" w:styleId="a7">
    <w:name w:val="Table Grid"/>
    <w:basedOn w:val="a1"/>
    <w:uiPriority w:val="59"/>
    <w:rsid w:val="009B6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83238B"/>
    <w:rPr>
      <w:color w:val="0000FF" w:themeColor="hyperlink"/>
      <w:u w:val="single"/>
    </w:rPr>
  </w:style>
  <w:style w:type="paragraph" w:customStyle="1" w:styleId="point">
    <w:name w:val="point"/>
    <w:basedOn w:val="a"/>
    <w:rsid w:val="00A931A2"/>
    <w:pPr>
      <w:spacing w:after="0" w:line="240" w:lineRule="auto"/>
      <w:ind w:firstLine="567"/>
      <w:jc w:val="both"/>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A91D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91D34"/>
  </w:style>
  <w:style w:type="paragraph" w:styleId="ab">
    <w:name w:val="footer"/>
    <w:basedOn w:val="a"/>
    <w:link w:val="ac"/>
    <w:uiPriority w:val="99"/>
    <w:unhideWhenUsed/>
    <w:rsid w:val="00A91D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91D34"/>
  </w:style>
  <w:style w:type="character" w:customStyle="1" w:styleId="10">
    <w:name w:val="Заголовок 1 Знак"/>
    <w:basedOn w:val="a0"/>
    <w:link w:val="1"/>
    <w:uiPriority w:val="9"/>
    <w:rsid w:val="001E1663"/>
    <w:rPr>
      <w:rFonts w:asciiTheme="majorHAnsi" w:eastAsiaTheme="majorEastAsia" w:hAnsiTheme="majorHAnsi" w:cstheme="majorBidi"/>
      <w:color w:val="365F91" w:themeColor="accent1" w:themeShade="BF"/>
      <w:sz w:val="32"/>
      <w:szCs w:val="32"/>
      <w:lang w:eastAsia="ru-RU"/>
    </w:rPr>
  </w:style>
  <w:style w:type="paragraph" w:customStyle="1" w:styleId="newncpi">
    <w:name w:val="newncpi"/>
    <w:basedOn w:val="a"/>
    <w:rsid w:val="001E1663"/>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1663"/>
    <w:pPr>
      <w:autoSpaceDE w:val="0"/>
      <w:autoSpaceDN w:val="0"/>
      <w:adjustRightInd w:val="0"/>
      <w:spacing w:after="0" w:line="240" w:lineRule="auto"/>
    </w:pPr>
    <w:rPr>
      <w:rFonts w:ascii="Courier New" w:eastAsia="Times New Roman" w:hAnsi="Courier New" w:cs="Courier New"/>
      <w:sz w:val="20"/>
      <w:szCs w:val="20"/>
    </w:rPr>
  </w:style>
  <w:style w:type="paragraph" w:styleId="ad">
    <w:name w:val="footnote text"/>
    <w:basedOn w:val="a"/>
    <w:link w:val="ae"/>
    <w:uiPriority w:val="99"/>
    <w:semiHidden/>
    <w:unhideWhenUsed/>
    <w:rsid w:val="001E1663"/>
    <w:pPr>
      <w:spacing w:after="0" w:line="240" w:lineRule="auto"/>
      <w:ind w:firstLine="709"/>
      <w:jc w:val="both"/>
    </w:pPr>
    <w:rPr>
      <w:rFonts w:ascii="Times New Roman" w:eastAsia="Times New Roman" w:hAnsi="Times New Roman" w:cs="Times New Roman"/>
      <w:sz w:val="20"/>
      <w:szCs w:val="20"/>
      <w:lang w:val="x-none"/>
    </w:rPr>
  </w:style>
  <w:style w:type="character" w:customStyle="1" w:styleId="ae">
    <w:name w:val="Текст сноски Знак"/>
    <w:basedOn w:val="a0"/>
    <w:link w:val="ad"/>
    <w:uiPriority w:val="99"/>
    <w:semiHidden/>
    <w:rsid w:val="001E1663"/>
    <w:rPr>
      <w:rFonts w:ascii="Times New Roman" w:eastAsia="Times New Roman" w:hAnsi="Times New Roman" w:cs="Times New Roman"/>
      <w:sz w:val="20"/>
      <w:szCs w:val="20"/>
      <w:lang w:val="x-none"/>
    </w:rPr>
  </w:style>
  <w:style w:type="character" w:styleId="af">
    <w:name w:val="footnote reference"/>
    <w:uiPriority w:val="99"/>
    <w:semiHidden/>
    <w:unhideWhenUsed/>
    <w:rsid w:val="001E1663"/>
    <w:rPr>
      <w:rFonts w:cs="Times New Roman"/>
      <w:vertAlign w:val="superscript"/>
    </w:rPr>
  </w:style>
  <w:style w:type="character" w:customStyle="1" w:styleId="Bodytext">
    <w:name w:val="Body text_"/>
    <w:link w:val="11"/>
    <w:rsid w:val="001E1663"/>
    <w:rPr>
      <w:rFonts w:ascii="Times New Roman" w:eastAsia="Times New Roman" w:hAnsi="Times New Roman" w:cs="Times New Roman"/>
      <w:sz w:val="23"/>
      <w:szCs w:val="23"/>
      <w:shd w:val="clear" w:color="auto" w:fill="FFFFFF"/>
    </w:rPr>
  </w:style>
  <w:style w:type="paragraph" w:customStyle="1" w:styleId="11">
    <w:name w:val="Основной текст1"/>
    <w:basedOn w:val="a"/>
    <w:link w:val="Bodytext"/>
    <w:rsid w:val="001E1663"/>
    <w:pPr>
      <w:shd w:val="clear" w:color="auto" w:fill="FFFFFF"/>
      <w:spacing w:after="0" w:line="278" w:lineRule="exact"/>
      <w:jc w:val="both"/>
    </w:pPr>
    <w:rPr>
      <w:rFonts w:ascii="Times New Roman" w:eastAsia="Times New Roman" w:hAnsi="Times New Roman" w:cs="Times New Roman"/>
      <w:sz w:val="23"/>
      <w:szCs w:val="23"/>
    </w:rPr>
  </w:style>
  <w:style w:type="character" w:customStyle="1" w:styleId="Bodytext2">
    <w:name w:val="Body text (2)_"/>
    <w:link w:val="Bodytext20"/>
    <w:rsid w:val="001E1663"/>
    <w:rPr>
      <w:rFonts w:ascii="Times New Roman" w:eastAsia="Times New Roman" w:hAnsi="Times New Roman" w:cs="Times New Roman"/>
      <w:sz w:val="24"/>
      <w:szCs w:val="24"/>
      <w:shd w:val="clear" w:color="auto" w:fill="FFFFFF"/>
    </w:rPr>
  </w:style>
  <w:style w:type="paragraph" w:customStyle="1" w:styleId="Bodytext20">
    <w:name w:val="Body text (2)"/>
    <w:basedOn w:val="a"/>
    <w:link w:val="Bodytext2"/>
    <w:rsid w:val="001E1663"/>
    <w:pPr>
      <w:shd w:val="clear" w:color="auto" w:fill="FFFFFF"/>
      <w:spacing w:after="0" w:line="274" w:lineRule="exact"/>
      <w:ind w:firstLine="720"/>
      <w:jc w:val="both"/>
    </w:pPr>
    <w:rPr>
      <w:rFonts w:ascii="Times New Roman" w:eastAsia="Times New Roman" w:hAnsi="Times New Roman" w:cs="Times New Roman"/>
      <w:sz w:val="24"/>
      <w:szCs w:val="24"/>
    </w:rPr>
  </w:style>
  <w:style w:type="paragraph" w:styleId="af0">
    <w:name w:val="Body Text"/>
    <w:basedOn w:val="a"/>
    <w:link w:val="af1"/>
    <w:rsid w:val="001E1663"/>
    <w:pPr>
      <w:spacing w:after="0" w:line="240" w:lineRule="auto"/>
      <w:jc w:val="both"/>
    </w:pPr>
    <w:rPr>
      <w:rFonts w:ascii="Times New Roman" w:eastAsia="Times New Roman" w:hAnsi="Times New Roman" w:cs="Times New Roman"/>
      <w:sz w:val="20"/>
      <w:szCs w:val="20"/>
      <w:lang w:val="x-none" w:eastAsia="x-none"/>
    </w:rPr>
  </w:style>
  <w:style w:type="character" w:customStyle="1" w:styleId="af1">
    <w:name w:val="Основной текст Знак"/>
    <w:basedOn w:val="a0"/>
    <w:link w:val="af0"/>
    <w:rsid w:val="001E1663"/>
    <w:rPr>
      <w:rFonts w:ascii="Times New Roman" w:eastAsia="Times New Roman" w:hAnsi="Times New Roman" w:cs="Times New Roman"/>
      <w:sz w:val="20"/>
      <w:szCs w:val="20"/>
      <w:lang w:val="x-none" w:eastAsia="x-none"/>
    </w:rPr>
  </w:style>
  <w:style w:type="character" w:customStyle="1" w:styleId="hps">
    <w:name w:val="hps"/>
    <w:basedOn w:val="a0"/>
    <w:rsid w:val="001E1663"/>
  </w:style>
  <w:style w:type="paragraph" w:styleId="2">
    <w:name w:val="Body Text Indent 2"/>
    <w:basedOn w:val="a"/>
    <w:link w:val="20"/>
    <w:uiPriority w:val="99"/>
    <w:semiHidden/>
    <w:unhideWhenUsed/>
    <w:rsid w:val="001E1663"/>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1E1663"/>
    <w:rPr>
      <w:rFonts w:ascii="Times New Roman" w:eastAsia="Times New Roman" w:hAnsi="Times New Roman" w:cs="Times New Roman"/>
      <w:sz w:val="24"/>
      <w:szCs w:val="24"/>
      <w:lang w:eastAsia="ru-RU"/>
    </w:rPr>
  </w:style>
  <w:style w:type="table" w:customStyle="1" w:styleId="12">
    <w:name w:val="Сетка таблицы светлая1"/>
    <w:basedOn w:val="a1"/>
    <w:uiPriority w:val="40"/>
    <w:rsid w:val="001E16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rmattext">
    <w:name w:val="formattext"/>
    <w:basedOn w:val="a"/>
    <w:rsid w:val="001E16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1E1663"/>
    <w:pPr>
      <w:suppressAutoHyphens/>
      <w:autoSpaceDN w:val="0"/>
      <w:spacing w:after="0" w:line="240" w:lineRule="auto"/>
      <w:ind w:firstLine="720"/>
    </w:pPr>
    <w:rPr>
      <w:rFonts w:ascii="Times New Roman" w:eastAsia="Calibri" w:hAnsi="Times New Roman" w:cs="Times New Roman"/>
      <w:kern w:val="3"/>
      <w:sz w:val="20"/>
      <w:szCs w:val="20"/>
      <w:lang w:eastAsia="zh-CN"/>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1E1663"/>
    <w:rPr>
      <w:rFonts w:ascii="Cambria" w:hAnsi="Cambria"/>
      <w:b/>
      <w:i/>
      <w:sz w:val="28"/>
    </w:rPr>
  </w:style>
  <w:style w:type="paragraph" w:customStyle="1" w:styleId="TableContents">
    <w:name w:val="Table Contents"/>
    <w:basedOn w:val="Standard"/>
    <w:rsid w:val="001E1663"/>
    <w:pPr>
      <w:widowControl w:val="0"/>
      <w:suppressLineNumbers/>
      <w:ind w:firstLine="0"/>
      <w:textAlignment w:val="baseline"/>
    </w:pPr>
    <w:rPr>
      <w:rFonts w:eastAsia="Andale Sans UI" w:cs="Tahoma"/>
      <w:sz w:val="24"/>
      <w:szCs w:val="24"/>
      <w:lang w:val="de-DE" w:eastAsia="ja-JP" w:bidi="fa-IR"/>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1E1663"/>
    <w:rPr>
      <w:rFonts w:ascii="Cambria" w:hAnsi="Cambria"/>
      <w:b/>
      <w:i/>
      <w:sz w:val="28"/>
    </w:rPr>
  </w:style>
  <w:style w:type="character" w:customStyle="1" w:styleId="apple-converted-space">
    <w:name w:val="apple-converted-space"/>
    <w:basedOn w:val="a0"/>
    <w:rsid w:val="001E1663"/>
  </w:style>
  <w:style w:type="table" w:customStyle="1" w:styleId="110">
    <w:name w:val="Таблица простая 11"/>
    <w:basedOn w:val="a1"/>
    <w:uiPriority w:val="41"/>
    <w:rsid w:val="001E16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2">
    <w:name w:val="No Spacing"/>
    <w:uiPriority w:val="1"/>
    <w:qFormat/>
    <w:rsid w:val="00F0159D"/>
    <w:pPr>
      <w:spacing w:after="0" w:line="240" w:lineRule="auto"/>
      <w:ind w:firstLine="567"/>
      <w:jc w:val="both"/>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7785">
      <w:bodyDiv w:val="1"/>
      <w:marLeft w:val="0"/>
      <w:marRight w:val="0"/>
      <w:marTop w:val="0"/>
      <w:marBottom w:val="0"/>
      <w:divBdr>
        <w:top w:val="none" w:sz="0" w:space="0" w:color="auto"/>
        <w:left w:val="none" w:sz="0" w:space="0" w:color="auto"/>
        <w:bottom w:val="none" w:sz="0" w:space="0" w:color="auto"/>
        <w:right w:val="none" w:sz="0" w:space="0" w:color="auto"/>
      </w:divBdr>
    </w:div>
    <w:div w:id="126123673">
      <w:bodyDiv w:val="1"/>
      <w:marLeft w:val="0"/>
      <w:marRight w:val="0"/>
      <w:marTop w:val="0"/>
      <w:marBottom w:val="0"/>
      <w:divBdr>
        <w:top w:val="none" w:sz="0" w:space="0" w:color="auto"/>
        <w:left w:val="none" w:sz="0" w:space="0" w:color="auto"/>
        <w:bottom w:val="none" w:sz="0" w:space="0" w:color="auto"/>
        <w:right w:val="none" w:sz="0" w:space="0" w:color="auto"/>
      </w:divBdr>
    </w:div>
    <w:div w:id="225340564">
      <w:bodyDiv w:val="1"/>
      <w:marLeft w:val="0"/>
      <w:marRight w:val="0"/>
      <w:marTop w:val="0"/>
      <w:marBottom w:val="0"/>
      <w:divBdr>
        <w:top w:val="none" w:sz="0" w:space="0" w:color="auto"/>
        <w:left w:val="none" w:sz="0" w:space="0" w:color="auto"/>
        <w:bottom w:val="none" w:sz="0" w:space="0" w:color="auto"/>
        <w:right w:val="none" w:sz="0" w:space="0" w:color="auto"/>
      </w:divBdr>
    </w:div>
    <w:div w:id="227111266">
      <w:bodyDiv w:val="1"/>
      <w:marLeft w:val="0"/>
      <w:marRight w:val="0"/>
      <w:marTop w:val="0"/>
      <w:marBottom w:val="0"/>
      <w:divBdr>
        <w:top w:val="none" w:sz="0" w:space="0" w:color="auto"/>
        <w:left w:val="none" w:sz="0" w:space="0" w:color="auto"/>
        <w:bottom w:val="none" w:sz="0" w:space="0" w:color="auto"/>
        <w:right w:val="none" w:sz="0" w:space="0" w:color="auto"/>
      </w:divBdr>
    </w:div>
    <w:div w:id="240648416">
      <w:bodyDiv w:val="1"/>
      <w:marLeft w:val="0"/>
      <w:marRight w:val="0"/>
      <w:marTop w:val="0"/>
      <w:marBottom w:val="0"/>
      <w:divBdr>
        <w:top w:val="none" w:sz="0" w:space="0" w:color="auto"/>
        <w:left w:val="none" w:sz="0" w:space="0" w:color="auto"/>
        <w:bottom w:val="none" w:sz="0" w:space="0" w:color="auto"/>
        <w:right w:val="none" w:sz="0" w:space="0" w:color="auto"/>
      </w:divBdr>
    </w:div>
    <w:div w:id="437649637">
      <w:bodyDiv w:val="1"/>
      <w:marLeft w:val="0"/>
      <w:marRight w:val="0"/>
      <w:marTop w:val="0"/>
      <w:marBottom w:val="0"/>
      <w:divBdr>
        <w:top w:val="none" w:sz="0" w:space="0" w:color="auto"/>
        <w:left w:val="none" w:sz="0" w:space="0" w:color="auto"/>
        <w:bottom w:val="none" w:sz="0" w:space="0" w:color="auto"/>
        <w:right w:val="none" w:sz="0" w:space="0" w:color="auto"/>
      </w:divBdr>
    </w:div>
    <w:div w:id="495614102">
      <w:bodyDiv w:val="1"/>
      <w:marLeft w:val="0"/>
      <w:marRight w:val="0"/>
      <w:marTop w:val="0"/>
      <w:marBottom w:val="0"/>
      <w:divBdr>
        <w:top w:val="none" w:sz="0" w:space="0" w:color="auto"/>
        <w:left w:val="none" w:sz="0" w:space="0" w:color="auto"/>
        <w:bottom w:val="none" w:sz="0" w:space="0" w:color="auto"/>
        <w:right w:val="none" w:sz="0" w:space="0" w:color="auto"/>
      </w:divBdr>
    </w:div>
    <w:div w:id="813526642">
      <w:bodyDiv w:val="1"/>
      <w:marLeft w:val="0"/>
      <w:marRight w:val="0"/>
      <w:marTop w:val="0"/>
      <w:marBottom w:val="0"/>
      <w:divBdr>
        <w:top w:val="none" w:sz="0" w:space="0" w:color="auto"/>
        <w:left w:val="none" w:sz="0" w:space="0" w:color="auto"/>
        <w:bottom w:val="none" w:sz="0" w:space="0" w:color="auto"/>
        <w:right w:val="none" w:sz="0" w:space="0" w:color="auto"/>
      </w:divBdr>
    </w:div>
    <w:div w:id="838275327">
      <w:bodyDiv w:val="1"/>
      <w:marLeft w:val="0"/>
      <w:marRight w:val="0"/>
      <w:marTop w:val="0"/>
      <w:marBottom w:val="0"/>
      <w:divBdr>
        <w:top w:val="none" w:sz="0" w:space="0" w:color="auto"/>
        <w:left w:val="none" w:sz="0" w:space="0" w:color="auto"/>
        <w:bottom w:val="none" w:sz="0" w:space="0" w:color="auto"/>
        <w:right w:val="none" w:sz="0" w:space="0" w:color="auto"/>
      </w:divBdr>
    </w:div>
    <w:div w:id="904222568">
      <w:bodyDiv w:val="1"/>
      <w:marLeft w:val="0"/>
      <w:marRight w:val="0"/>
      <w:marTop w:val="0"/>
      <w:marBottom w:val="0"/>
      <w:divBdr>
        <w:top w:val="none" w:sz="0" w:space="0" w:color="auto"/>
        <w:left w:val="none" w:sz="0" w:space="0" w:color="auto"/>
        <w:bottom w:val="none" w:sz="0" w:space="0" w:color="auto"/>
        <w:right w:val="none" w:sz="0" w:space="0" w:color="auto"/>
      </w:divBdr>
    </w:div>
    <w:div w:id="940721827">
      <w:bodyDiv w:val="1"/>
      <w:marLeft w:val="0"/>
      <w:marRight w:val="0"/>
      <w:marTop w:val="0"/>
      <w:marBottom w:val="0"/>
      <w:divBdr>
        <w:top w:val="none" w:sz="0" w:space="0" w:color="auto"/>
        <w:left w:val="none" w:sz="0" w:space="0" w:color="auto"/>
        <w:bottom w:val="none" w:sz="0" w:space="0" w:color="auto"/>
        <w:right w:val="none" w:sz="0" w:space="0" w:color="auto"/>
      </w:divBdr>
    </w:div>
    <w:div w:id="1120606321">
      <w:bodyDiv w:val="1"/>
      <w:marLeft w:val="0"/>
      <w:marRight w:val="0"/>
      <w:marTop w:val="0"/>
      <w:marBottom w:val="0"/>
      <w:divBdr>
        <w:top w:val="none" w:sz="0" w:space="0" w:color="auto"/>
        <w:left w:val="none" w:sz="0" w:space="0" w:color="auto"/>
        <w:bottom w:val="none" w:sz="0" w:space="0" w:color="auto"/>
        <w:right w:val="none" w:sz="0" w:space="0" w:color="auto"/>
      </w:divBdr>
    </w:div>
    <w:div w:id="1157383507">
      <w:bodyDiv w:val="1"/>
      <w:marLeft w:val="0"/>
      <w:marRight w:val="0"/>
      <w:marTop w:val="0"/>
      <w:marBottom w:val="0"/>
      <w:divBdr>
        <w:top w:val="none" w:sz="0" w:space="0" w:color="auto"/>
        <w:left w:val="none" w:sz="0" w:space="0" w:color="auto"/>
        <w:bottom w:val="none" w:sz="0" w:space="0" w:color="auto"/>
        <w:right w:val="none" w:sz="0" w:space="0" w:color="auto"/>
      </w:divBdr>
    </w:div>
    <w:div w:id="1216819986">
      <w:bodyDiv w:val="1"/>
      <w:marLeft w:val="0"/>
      <w:marRight w:val="0"/>
      <w:marTop w:val="0"/>
      <w:marBottom w:val="0"/>
      <w:divBdr>
        <w:top w:val="none" w:sz="0" w:space="0" w:color="auto"/>
        <w:left w:val="none" w:sz="0" w:space="0" w:color="auto"/>
        <w:bottom w:val="none" w:sz="0" w:space="0" w:color="auto"/>
        <w:right w:val="none" w:sz="0" w:space="0" w:color="auto"/>
      </w:divBdr>
    </w:div>
    <w:div w:id="1875384397">
      <w:bodyDiv w:val="1"/>
      <w:marLeft w:val="0"/>
      <w:marRight w:val="0"/>
      <w:marTop w:val="0"/>
      <w:marBottom w:val="0"/>
      <w:divBdr>
        <w:top w:val="none" w:sz="0" w:space="0" w:color="auto"/>
        <w:left w:val="none" w:sz="0" w:space="0" w:color="auto"/>
        <w:bottom w:val="none" w:sz="0" w:space="0" w:color="auto"/>
        <w:right w:val="none" w:sz="0" w:space="0" w:color="auto"/>
      </w:divBdr>
    </w:div>
    <w:div w:id="1934898745">
      <w:bodyDiv w:val="1"/>
      <w:marLeft w:val="0"/>
      <w:marRight w:val="0"/>
      <w:marTop w:val="0"/>
      <w:marBottom w:val="0"/>
      <w:divBdr>
        <w:top w:val="none" w:sz="0" w:space="0" w:color="auto"/>
        <w:left w:val="none" w:sz="0" w:space="0" w:color="auto"/>
        <w:bottom w:val="none" w:sz="0" w:space="0" w:color="auto"/>
        <w:right w:val="none" w:sz="0" w:space="0" w:color="auto"/>
      </w:divBdr>
    </w:div>
    <w:div w:id="202967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ecretary@belorussia-crimea.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elorussia-crimea.ru/public-procuremen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belorussia-crimea.ru/public-procurement/" TargetMode="External"/><Relationship Id="rId4" Type="http://schemas.microsoft.com/office/2007/relationships/stylesWithEffects" Target="stylesWithEffects.xml"/><Relationship Id="rId9" Type="http://schemas.openxmlformats.org/officeDocument/2006/relationships/hyperlink" Target="https://belorussia-crimea.ru/category/public-procurement/"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6FC15-9690-4A87-8EA3-78630EDF4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3624</Words>
  <Characters>20657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Юрист</cp:lastModifiedBy>
  <cp:revision>11</cp:revision>
  <cp:lastPrinted>2026-04-17T11:34:00Z</cp:lastPrinted>
  <dcterms:created xsi:type="dcterms:W3CDTF">2026-10-13T11:51:00Z</dcterms:created>
  <dcterms:modified xsi:type="dcterms:W3CDTF">2026-10-13T12:04:00Z</dcterms:modified>
</cp:coreProperties>
</file>