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202C230A" w:rsidR="006D29C8" w:rsidRDefault="006D29C8" w:rsidP="006D29C8">
      <w:pPr>
        <w:ind w:left="6096"/>
      </w:pPr>
      <w:r>
        <w:t>«____» ________________ 202</w:t>
      </w:r>
      <w:r w:rsidR="004132C4">
        <w:t>6</w:t>
      </w:r>
      <w:r>
        <w:t>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4EA0B477" w14:textId="77777777" w:rsidR="006D29C8" w:rsidRDefault="006D29C8" w:rsidP="009146CC">
      <w:pPr>
        <w:jc w:val="center"/>
        <w:rPr>
          <w:b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06EEE9EA" w14:textId="77777777" w:rsidR="00203879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7572BA">
        <w:rPr>
          <w:b/>
          <w:lang w:eastAsia="ru-RU"/>
        </w:rPr>
        <w:t xml:space="preserve">на </w:t>
      </w:r>
      <w:r w:rsidR="003929F3">
        <w:rPr>
          <w:b/>
          <w:lang w:eastAsia="ru-RU"/>
        </w:rPr>
        <w:t>поставку профессионального прачечного оборудования</w:t>
      </w:r>
      <w:r w:rsidR="00203879">
        <w:rPr>
          <w:b/>
          <w:lang w:eastAsia="ru-RU"/>
        </w:rPr>
        <w:t xml:space="preserve"> </w:t>
      </w:r>
    </w:p>
    <w:p w14:paraId="37F3D589" w14:textId="1FB3869E" w:rsidR="002F35DC" w:rsidRPr="007572BA" w:rsidRDefault="00203879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для нужд </w:t>
      </w:r>
      <w:r w:rsidR="002F35DC" w:rsidRPr="007572BA">
        <w:rPr>
          <w:b/>
          <w:lang w:eastAsia="ru-RU"/>
        </w:rPr>
        <w:t>ГМ</w:t>
      </w:r>
      <w:r w:rsidR="002F35DC">
        <w:rPr>
          <w:b/>
          <w:lang w:eastAsia="ru-RU"/>
        </w:rPr>
        <w:t xml:space="preserve">У «Санаторий «Белоруссия» 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</w:t>
      </w:r>
      <w:proofErr w:type="gramStart"/>
      <w:r w:rsidRPr="003E1AE6">
        <w:rPr>
          <w:lang w:eastAsia="ru-RU"/>
        </w:rPr>
        <w:t>запроса</w:t>
      </w:r>
      <w:proofErr w:type="gramEnd"/>
      <w:r w:rsidRPr="003E1AE6">
        <w:rPr>
          <w:lang w:eastAsia="ru-RU"/>
        </w:rPr>
        <w:t xml:space="preserve">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</w:t>
      </w:r>
      <w:proofErr w:type="gramStart"/>
      <w:r w:rsidRPr="003E1AE6">
        <w:rPr>
          <w:lang w:eastAsia="ru-RU"/>
        </w:rPr>
        <w:t xml:space="preserve">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 xml:space="preserve">стоимость всего комплекса выполняемых работ по предмету конкурса, а также налоги, сборы (пошлины) </w:t>
      </w:r>
      <w:r w:rsidRPr="003E1AE6">
        <w:lastRenderedPageBreak/>
        <w:t>и иные затраты и отчисления, уплачиваемые участником в связи с исполнением договора по предмету конкурса по Объекту.</w:t>
      </w:r>
      <w:proofErr w:type="gramEnd"/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 xml:space="preserve">, название процедуры </w:t>
      </w:r>
      <w:proofErr w:type="gramStart"/>
      <w:r w:rsidRPr="00437691">
        <w:t>закупки</w:t>
      </w:r>
      <w:proofErr w:type="gramEnd"/>
      <w:r w:rsidRPr="00437691">
        <w:t xml:space="preserve"> в которой он принимает участие (</w:t>
      </w:r>
      <w:r w:rsidRPr="00437691">
        <w:rPr>
          <w:i/>
        </w:rPr>
        <w:t xml:space="preserve">например: </w:t>
      </w:r>
      <w:proofErr w:type="gramStart"/>
      <w:r w:rsidRPr="00437691">
        <w:rPr>
          <w:i/>
        </w:rPr>
        <w:t>«Выполнение ремонтных работ номера 104 корпуса №4 ГМУ «Санаторий «Белоруссия»</w:t>
      </w:r>
      <w:r w:rsidRPr="00437691">
        <w:t>).</w:t>
      </w:r>
      <w:proofErr w:type="gramEnd"/>
      <w:r w:rsidRPr="00437691">
        <w:t xml:space="preserve">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 xml:space="preserve">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lastRenderedPageBreak/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490C8314" w14:textId="77777777" w:rsidR="006D29C8" w:rsidRPr="00D127A6" w:rsidRDefault="006D29C8" w:rsidP="006D29C8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  <w:t>КРИТЕРИ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, СПОСОБ ОЦЕНКИ И СРАВНЕНИЯ ПРЕДЛОЖЕНИЙ</w:t>
      </w:r>
    </w:p>
    <w:p w14:paraId="000D7727" w14:textId="77777777" w:rsidR="006D29C8" w:rsidRPr="00D95446" w:rsidRDefault="006D29C8" w:rsidP="006D29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127A6">
        <w:rPr>
          <w:rFonts w:ascii="Times New Roman" w:hAnsi="Times New Roman"/>
          <w:sz w:val="24"/>
          <w:szCs w:val="24"/>
          <w:lang w:eastAsia="ru-RU"/>
        </w:rPr>
        <w:t>Оценка и сравнение предложений осуществляются комиссией при наличии не менее двух участников, допущенных к оценке и сравнению предложений.</w:t>
      </w:r>
    </w:p>
    <w:p w14:paraId="1FA0C153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1AE6">
        <w:rPr>
          <w:rFonts w:ascii="Times New Roman" w:hAnsi="Times New Roman"/>
          <w:sz w:val="24"/>
          <w:szCs w:val="24"/>
          <w:lang w:eastAsia="ru-RU"/>
        </w:rPr>
        <w:t>Для оценки и сравнения предложений участников используется бальный способ.</w:t>
      </w:r>
    </w:p>
    <w:p w14:paraId="752562CB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64C04D3" w14:textId="77777777" w:rsidR="006D29C8" w:rsidRPr="003E1AE6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61EEE4" w14:textId="77777777" w:rsidR="006D29C8" w:rsidRPr="006D29C8" w:rsidRDefault="006D29C8" w:rsidP="006D29C8">
      <w:pPr>
        <w:rPr>
          <w:lang w:eastAsia="ru-RU"/>
        </w:rPr>
      </w:pPr>
      <w:r w:rsidRPr="006D29C8">
        <w:rPr>
          <w:lang w:eastAsia="ru-RU"/>
        </w:rPr>
        <w:t>Критерии для выбора победителя конкурса приведены в следующей таблице:</w:t>
      </w:r>
    </w:p>
    <w:p w14:paraId="51166B4E" w14:textId="77777777" w:rsidR="006D29C8" w:rsidRPr="006D29C8" w:rsidRDefault="006D29C8" w:rsidP="006D29C8">
      <w:pPr>
        <w:rPr>
          <w:lang w:eastAsia="ru-RU"/>
        </w:rPr>
      </w:pPr>
    </w:p>
    <w:tbl>
      <w:tblPr>
        <w:tblW w:w="9494" w:type="dxa"/>
        <w:tblInd w:w="99" w:type="dxa"/>
        <w:tblLook w:val="04A0" w:firstRow="1" w:lastRow="0" w:firstColumn="1" w:lastColumn="0" w:noHBand="0" w:noVBand="1"/>
      </w:tblPr>
      <w:tblGrid>
        <w:gridCol w:w="6466"/>
        <w:gridCol w:w="3028"/>
      </w:tblGrid>
      <w:tr w:rsidR="006D29C8" w:rsidRPr="006D29C8" w14:paraId="7647FF5F" w14:textId="77777777" w:rsidTr="000E68B8">
        <w:trPr>
          <w:trHeight w:val="414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E4E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Критерии оценки предложений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508D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Вес критерия оценки</w:t>
            </w:r>
          </w:p>
        </w:tc>
      </w:tr>
      <w:tr w:rsidR="006D29C8" w:rsidRPr="006D29C8" w14:paraId="3CBD2D6A" w14:textId="77777777" w:rsidTr="000E68B8">
        <w:trPr>
          <w:trHeight w:val="328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AA9" w14:textId="77777777" w:rsidR="006D29C8" w:rsidRPr="006D29C8" w:rsidRDefault="006D29C8" w:rsidP="000E68B8">
            <w:pPr>
              <w:jc w:val="center"/>
              <w:rPr>
                <w:b/>
                <w:color w:val="000000"/>
              </w:rPr>
            </w:pPr>
            <w:r w:rsidRPr="006D29C8">
              <w:rPr>
                <w:b/>
                <w:color w:val="000000"/>
              </w:rPr>
              <w:t>№1.1. Наименьшая цена</w:t>
            </w:r>
          </w:p>
          <w:p w14:paraId="4297857E" w14:textId="0F59EFC0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Pr="006D29C8">
              <w:rPr>
                <w:color w:val="000000"/>
                <w:u w:val="single"/>
              </w:rPr>
              <w:t>Минимальная цена</w:t>
            </w:r>
            <w:r w:rsidRPr="006D29C8">
              <w:rPr>
                <w:color w:val="000000"/>
              </w:rPr>
              <w:t xml:space="preserve">    х 9</w:t>
            </w:r>
            <w:r w:rsidR="003929F3">
              <w:rPr>
                <w:color w:val="000000"/>
              </w:rPr>
              <w:t>0</w:t>
            </w:r>
          </w:p>
          <w:p w14:paraId="49E91348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                                   Цена участника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933" w14:textId="0B05D9BB" w:rsidR="006D29C8" w:rsidRPr="006D29C8" w:rsidRDefault="006D29C8" w:rsidP="003929F3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9</w:t>
            </w:r>
            <w:r w:rsidR="003929F3">
              <w:rPr>
                <w:color w:val="000000"/>
              </w:rPr>
              <w:t>0</w:t>
            </w:r>
            <w:r w:rsidRPr="006D29C8">
              <w:rPr>
                <w:color w:val="000000"/>
              </w:rPr>
              <w:t xml:space="preserve"> баллов</w:t>
            </w:r>
          </w:p>
        </w:tc>
      </w:tr>
      <w:tr w:rsidR="006D29C8" w:rsidRPr="006D29C8" w14:paraId="6A210F2B" w14:textId="77777777" w:rsidTr="000E68B8">
        <w:trPr>
          <w:trHeight w:val="74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4B7" w14:textId="765085BA" w:rsidR="006D29C8" w:rsidRPr="006D29C8" w:rsidRDefault="006D29C8" w:rsidP="000E68B8">
            <w:pPr>
              <w:pStyle w:val="ac"/>
              <w:ind w:right="-850"/>
              <w:jc w:val="center"/>
              <w:rPr>
                <w:color w:val="000000"/>
                <w:sz w:val="22"/>
                <w:szCs w:val="22"/>
              </w:rPr>
            </w:pPr>
            <w:r w:rsidRPr="006D29C8">
              <w:rPr>
                <w:b/>
                <w:color w:val="000000"/>
                <w:sz w:val="22"/>
                <w:szCs w:val="22"/>
              </w:rPr>
              <w:t>№ 2.1. Срок поставки</w:t>
            </w:r>
            <w:r w:rsidRPr="006D29C8">
              <w:rPr>
                <w:color w:val="000000"/>
                <w:sz w:val="22"/>
                <w:szCs w:val="22"/>
              </w:rPr>
              <w:t>.</w:t>
            </w:r>
          </w:p>
          <w:p w14:paraId="23B5A5B7" w14:textId="6457684F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Pr="006D29C8">
              <w:rPr>
                <w:color w:val="000000"/>
                <w:u w:val="single"/>
              </w:rPr>
              <w:t>Минимальный срок</w:t>
            </w:r>
            <w:r w:rsidRPr="006D29C8">
              <w:rPr>
                <w:color w:val="000000"/>
              </w:rPr>
              <w:t xml:space="preserve">    х </w:t>
            </w:r>
            <w:r w:rsidR="003929F3">
              <w:rPr>
                <w:color w:val="000000"/>
              </w:rPr>
              <w:t>10</w:t>
            </w:r>
          </w:p>
          <w:p w14:paraId="0AA33107" w14:textId="77777777" w:rsidR="006D29C8" w:rsidRPr="006D29C8" w:rsidRDefault="006D29C8" w:rsidP="000E68B8">
            <w:pPr>
              <w:pStyle w:val="ac"/>
              <w:ind w:right="-850"/>
              <w:rPr>
                <w:color w:val="000000"/>
                <w:sz w:val="22"/>
                <w:szCs w:val="22"/>
              </w:rPr>
            </w:pPr>
            <w:r w:rsidRPr="006D29C8">
              <w:rPr>
                <w:color w:val="000000"/>
                <w:sz w:val="22"/>
                <w:szCs w:val="22"/>
              </w:rPr>
              <w:t xml:space="preserve">                                  Срок участника</w:t>
            </w:r>
          </w:p>
          <w:p w14:paraId="319CA153" w14:textId="77777777" w:rsidR="006D29C8" w:rsidRPr="006D29C8" w:rsidRDefault="006D29C8" w:rsidP="000E68B8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770" w14:textId="669CC79F" w:rsidR="006D29C8" w:rsidRPr="006D29C8" w:rsidRDefault="003929F3" w:rsidP="006D2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D29C8" w:rsidRPr="006D29C8">
              <w:rPr>
                <w:color w:val="000000"/>
              </w:rPr>
              <w:t xml:space="preserve"> баллов</w:t>
            </w:r>
          </w:p>
        </w:tc>
      </w:tr>
    </w:tbl>
    <w:p w14:paraId="114FCBA7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3D446FC7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1.1:</w:t>
      </w:r>
    </w:p>
    <w:p w14:paraId="0581024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r w:rsidRPr="006D29C8">
        <w:rPr>
          <w:i/>
          <w:lang w:eastAsia="ru-RU"/>
        </w:rPr>
        <w:t>стоимостной группы</w:t>
      </w:r>
      <w:r w:rsidRPr="006D29C8">
        <w:rPr>
          <w:lang w:eastAsia="ru-RU"/>
        </w:rPr>
        <w:t>, определяется по формуле:</w:t>
      </w:r>
    </w:p>
    <w:p w14:paraId="4141479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) х </w:t>
      </w: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</w:t>
      </w:r>
    </w:p>
    <w:p w14:paraId="006457F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proofErr w:type="gramStart"/>
      <w:r w:rsidRPr="006D29C8">
        <w:rPr>
          <w:lang w:eastAsia="ru-RU"/>
        </w:rPr>
        <w:t>ЦП</w:t>
      </w:r>
      <w:proofErr w:type="gramEnd"/>
      <w:r w:rsidRPr="006D29C8">
        <w:rPr>
          <w:lang w:eastAsia="ru-RU"/>
        </w:rPr>
        <w:t>min</w:t>
      </w:r>
      <w:proofErr w:type="spellEnd"/>
      <w:r w:rsidRPr="006D29C8">
        <w:rPr>
          <w:lang w:eastAsia="ru-RU"/>
        </w:rPr>
        <w:t xml:space="preserve"> - наименьшая цена предложения из предложений участников, допущенных к оценке и сравнению предложений;</w:t>
      </w:r>
    </w:p>
    <w:p w14:paraId="248FEFC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ЦП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цена предложения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участника, предложение которого оценивается;</w:t>
      </w:r>
    </w:p>
    <w:p w14:paraId="40EE9CF5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- удельный вес критерия оценки из стоимостной группы.</w:t>
      </w:r>
    </w:p>
    <w:p w14:paraId="1D0827F1" w14:textId="77777777" w:rsidR="006D29C8" w:rsidRPr="006D29C8" w:rsidRDefault="006D29C8" w:rsidP="006D29C8">
      <w:pPr>
        <w:jc w:val="both"/>
        <w:rPr>
          <w:lang w:eastAsia="ru-RU"/>
        </w:rPr>
      </w:pPr>
    </w:p>
    <w:p w14:paraId="5CF10039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2.1:</w:t>
      </w:r>
    </w:p>
    <w:p w14:paraId="24A262F9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proofErr w:type="spellStart"/>
      <w:r w:rsidRPr="006D29C8">
        <w:rPr>
          <w:i/>
          <w:lang w:eastAsia="ru-RU"/>
        </w:rPr>
        <w:t>нестоимостной</w:t>
      </w:r>
      <w:proofErr w:type="spellEnd"/>
      <w:r w:rsidRPr="006D29C8">
        <w:rPr>
          <w:i/>
          <w:lang w:eastAsia="ru-RU"/>
        </w:rPr>
        <w:t xml:space="preserve"> группы</w:t>
      </w:r>
      <w:r w:rsidRPr="006D29C8">
        <w:rPr>
          <w:lang w:eastAsia="ru-RU"/>
        </w:rPr>
        <w:t xml:space="preserve"> по ее наименьшему значению, определяется по формуле:</w:t>
      </w:r>
    </w:p>
    <w:p w14:paraId="04BBC340" w14:textId="5262006C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НЦБ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=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</w:t>
      </w:r>
      <w:r w:rsidRPr="006D29C8">
        <w:rPr>
          <w:noProof/>
          <w:lang w:eastAsia="ru-RU"/>
        </w:rPr>
        <w:drawing>
          <wp:inline distT="0" distB="0" distL="0" distR="0" wp14:anchorId="22A5ADE2" wp14:editId="10D4E501">
            <wp:extent cx="113030" cy="113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9C8">
        <w:rPr>
          <w:lang w:eastAsia="ru-RU"/>
        </w:rPr>
        <w:t xml:space="preserve"> (</w:t>
      </w:r>
      <w:proofErr w:type="spellStart"/>
      <w:proofErr w:type="gramStart"/>
      <w:r w:rsidRPr="006D29C8">
        <w:rPr>
          <w:lang w:eastAsia="ru-RU"/>
        </w:rPr>
        <w:t>К</w:t>
      </w:r>
      <w:proofErr w:type="gramEnd"/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>),</w:t>
      </w:r>
    </w:p>
    <w:p w14:paraId="323E2B1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- удельный вес критерия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1607FE14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proofErr w:type="gramStart"/>
      <w:r w:rsidRPr="006D29C8">
        <w:rPr>
          <w:lang w:eastAsia="ru-RU"/>
        </w:rPr>
        <w:t>К</w:t>
      </w:r>
      <w:proofErr w:type="gramEnd"/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- минимальное значение критерия оценки, определенное комиссией) на основании соответствующих сведений, содержащихся в предложениях участников, допущенных к оценке и сравнению предложений;</w:t>
      </w:r>
    </w:p>
    <w:p w14:paraId="4BAB0E3F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proofErr w:type="gramStart"/>
      <w:r w:rsidRPr="006D29C8">
        <w:rPr>
          <w:vertAlign w:val="subscript"/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значение критерия оценки, определенное комиссией на основании соответствующих сведений, содержащихся в предложении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участника.</w:t>
      </w:r>
    </w:p>
    <w:p w14:paraId="7C4E5D93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6568D6AC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b/>
          <w:lang w:eastAsia="ru-RU"/>
        </w:rPr>
        <w:t>Итоговое количество баллов</w:t>
      </w:r>
      <w:r w:rsidRPr="006D29C8">
        <w:rPr>
          <w:lang w:eastAsia="ru-RU"/>
        </w:rPr>
        <w:t>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участника, определяется по формуле</w:t>
      </w:r>
    </w:p>
    <w:p w14:paraId="02007182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ИБ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х Ус / 100) + (</w:t>
      </w: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х </w:t>
      </w: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/ 100),</w:t>
      </w:r>
    </w:p>
    <w:p w14:paraId="660F46B7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ИБ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участника;</w:t>
      </w:r>
    </w:p>
    <w:p w14:paraId="7318C70D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стоимостной группы;</w:t>
      </w:r>
    </w:p>
    <w:p w14:paraId="18993623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 - удельный вес стоимостной группы критериев оценки;</w:t>
      </w:r>
    </w:p>
    <w:p w14:paraId="48BE8C4B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ИН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51190032" w14:textId="77777777" w:rsidR="006D29C8" w:rsidRPr="003E1AE6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- удельный вес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 критериев оценки;</w:t>
      </w:r>
    </w:p>
    <w:p w14:paraId="3287E695" w14:textId="77777777" w:rsidR="006D29C8" w:rsidRPr="00510871" w:rsidRDefault="006D29C8" w:rsidP="002F35DC">
      <w:pPr>
        <w:jc w:val="both"/>
      </w:pPr>
    </w:p>
    <w:p w14:paraId="04C26055" w14:textId="71BC4B9D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 w:rsidR="00821917">
        <w:rPr>
          <w:b/>
        </w:rPr>
        <w:t>5</w:t>
      </w:r>
      <w:r w:rsidRPr="00510871">
        <w:rPr>
          <w:b/>
        </w:rPr>
        <w:t>. 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060797E2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 xml:space="preserve">Приглашение к участию в </w:t>
      </w:r>
      <w:r w:rsidR="000E4879">
        <w:rPr>
          <w:rFonts w:ascii="Times New Roman" w:eastAsiaTheme="minorHAnsi" w:hAnsi="Times New Roman"/>
          <w:sz w:val="24"/>
          <w:szCs w:val="24"/>
        </w:rPr>
        <w:t>открытом конкурсе</w:t>
      </w:r>
      <w:r w:rsidR="00FF266A">
        <w:rPr>
          <w:rFonts w:ascii="Times New Roman" w:eastAsiaTheme="minorHAnsi" w:hAnsi="Times New Roman"/>
          <w:sz w:val="24"/>
          <w:szCs w:val="24"/>
        </w:rPr>
        <w:t xml:space="preserve">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4879" w:rsidRPr="00F86663">
        <w:rPr>
          <w:rFonts w:ascii="Times New Roman" w:hAnsi="Times New Roman"/>
          <w:sz w:val="24"/>
          <w:szCs w:val="24"/>
          <w:lang w:eastAsia="ru-RU"/>
        </w:rPr>
        <w:t>https://belorussia-crimea.ru/category/public-procurement/</w:t>
      </w:r>
      <w:proofErr w:type="gramEnd"/>
    </w:p>
    <w:p w14:paraId="3D03FE84" w14:textId="6C334034" w:rsidR="008C0152" w:rsidRPr="00186DF4" w:rsidRDefault="0081585E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№1 к Приглашению</w:t>
      </w:r>
      <w:r w:rsidR="000E48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4879" w:rsidRPr="00542C56">
        <w:rPr>
          <w:rFonts w:ascii="Times New Roman" w:eastAsiaTheme="minorHAnsi" w:hAnsi="Times New Roman"/>
          <w:sz w:val="24"/>
          <w:szCs w:val="24"/>
        </w:rPr>
        <w:t xml:space="preserve">к участию в </w:t>
      </w:r>
      <w:r w:rsidR="000E4879">
        <w:rPr>
          <w:rFonts w:ascii="Times New Roman" w:eastAsiaTheme="minorHAnsi" w:hAnsi="Times New Roman"/>
          <w:sz w:val="24"/>
          <w:szCs w:val="24"/>
        </w:rPr>
        <w:t>открытом конкурсе</w:t>
      </w:r>
      <w:r>
        <w:rPr>
          <w:rFonts w:ascii="Times New Roman" w:hAnsi="Times New Roman"/>
          <w:sz w:val="24"/>
          <w:szCs w:val="24"/>
          <w:lang w:eastAsia="ru-RU"/>
        </w:rPr>
        <w:t xml:space="preserve"> - Т</w:t>
      </w:r>
      <w:r w:rsidR="008C0152" w:rsidRPr="00186DF4">
        <w:rPr>
          <w:rFonts w:ascii="Times New Roman" w:hAnsi="Times New Roman"/>
          <w:sz w:val="24"/>
          <w:szCs w:val="24"/>
          <w:lang w:eastAsia="ru-RU"/>
        </w:rPr>
        <w:t>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75C3A9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83FE35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601FE9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5919DB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E5D00E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469C9072" w14:textId="145D0DE1" w:rsidR="00821917" w:rsidRPr="00130CA3" w:rsidRDefault="00203879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7</w:t>
      </w:r>
      <w:r w:rsidR="00821917" w:rsidRPr="00130CA3">
        <w:rPr>
          <w:spacing w:val="-1"/>
          <w:lang w:eastAsia="ru-RU"/>
        </w:rPr>
        <w:t>. В случае выбора нас Победителем</w:t>
      </w:r>
      <w:r>
        <w:rPr>
          <w:spacing w:val="-1"/>
          <w:lang w:eastAsia="ru-RU"/>
        </w:rPr>
        <w:t xml:space="preserve">, принимаем </w:t>
      </w:r>
      <w:r w:rsidR="00821917" w:rsidRPr="00130CA3">
        <w:rPr>
          <w:lang w:eastAsia="ru-RU"/>
        </w:rPr>
        <w:t xml:space="preserve">на себя обязательства подписать договор с Заказчиком на поставку </w:t>
      </w:r>
      <w:r>
        <w:rPr>
          <w:lang w:eastAsia="ru-RU"/>
        </w:rPr>
        <w:t>товара</w:t>
      </w:r>
      <w:r w:rsidR="00821917" w:rsidRPr="00130CA3">
        <w:rPr>
          <w:lang w:eastAsia="ru-RU"/>
        </w:rPr>
        <w:t xml:space="preserve">, в соответствии с требованиями </w:t>
      </w:r>
      <w:r>
        <w:rPr>
          <w:lang w:eastAsia="ru-RU"/>
        </w:rPr>
        <w:t>открытого конкурса</w:t>
      </w:r>
      <w:r w:rsidR="00821917">
        <w:rPr>
          <w:lang w:eastAsia="ru-RU"/>
        </w:rPr>
        <w:t xml:space="preserve"> по ценам, указанным в настоящем предложении.</w:t>
      </w:r>
    </w:p>
    <w:p w14:paraId="7F5E34D6" w14:textId="4544D812" w:rsidR="00821917" w:rsidRPr="00FF5EA9" w:rsidRDefault="00203879" w:rsidP="00821917">
      <w:pPr>
        <w:autoSpaceDE w:val="0"/>
        <w:autoSpaceDN w:val="0"/>
        <w:adjustRightInd w:val="0"/>
        <w:ind w:firstLine="709"/>
        <w:jc w:val="both"/>
      </w:pPr>
      <w:r>
        <w:t>8</w:t>
      </w:r>
      <w:r w:rsidR="00821917" w:rsidRPr="00FF5EA9">
        <w:t>. Настоящее предложение действительно до ____________</w:t>
      </w:r>
      <w:proofErr w:type="gramStart"/>
      <w:r w:rsidR="00821917">
        <w:t xml:space="preserve"> </w:t>
      </w:r>
      <w:r w:rsidR="00821917" w:rsidRPr="00FF5EA9">
        <w:t>.</w:t>
      </w:r>
      <w:proofErr w:type="gramEnd"/>
    </w:p>
    <w:p w14:paraId="5C1DE443" w14:textId="68298406" w:rsidR="00821917" w:rsidRPr="00FF5EA9" w:rsidRDefault="00203879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="00821917" w:rsidRPr="00FF5EA9">
        <w:t>. Контактное лицо и его телефоны ___________________________</w:t>
      </w:r>
      <w:proofErr w:type="gramStart"/>
      <w:r w:rsidR="00821917">
        <w:t xml:space="preserve"> .</w:t>
      </w:r>
      <w:proofErr w:type="gramEnd"/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BBAD344" w14:textId="77777777" w:rsidR="00203879" w:rsidRDefault="00203879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9479F8F" w14:textId="77777777" w:rsidR="00203879" w:rsidRDefault="00203879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ABFBBCB" w14:textId="77777777" w:rsidR="008C1C72" w:rsidRPr="0041504C" w:rsidRDefault="008C1C72" w:rsidP="008C1C7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t>ПРОЕКТ ДОГОВОРА ПОСТАВКИ</w:t>
      </w:r>
    </w:p>
    <w:p w14:paraId="78942286" w14:textId="77777777" w:rsidR="008C1C72" w:rsidRPr="0041504C" w:rsidRDefault="008C1C72" w:rsidP="008C1C72">
      <w:pPr>
        <w:rPr>
          <w:rFonts w:ascii="Arial" w:hAnsi="Arial" w:cs="Arial"/>
        </w:rPr>
      </w:pPr>
    </w:p>
    <w:p w14:paraId="65FD6F54" w14:textId="77777777" w:rsidR="008C1C72" w:rsidRPr="0041504C" w:rsidRDefault="008C1C72" w:rsidP="008C1C7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>
        <w:t>6</w:t>
      </w:r>
      <w:r w:rsidRPr="0041504C">
        <w:t>г.</w:t>
      </w:r>
    </w:p>
    <w:p w14:paraId="46A4E513" w14:textId="77777777" w:rsidR="008C1C72" w:rsidRPr="0041504C" w:rsidRDefault="008C1C72" w:rsidP="008C1C72"/>
    <w:p w14:paraId="3EF4D189" w14:textId="77777777" w:rsidR="008C1C72" w:rsidRDefault="008C1C72" w:rsidP="008C1C72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Pr="00ED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 xml:space="preserve">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5117411F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042A1FA0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0BFD0A" w14:textId="77777777" w:rsidR="008C1C72" w:rsidRPr="000D6633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F74026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64D1A3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_____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FCB4045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236D59AE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 xml:space="preserve">. Поставщик гарантирует, что поставляемый по настоящему Договору Товар полностью соответствует </w:t>
      </w:r>
      <w:r w:rsidRPr="00503830">
        <w:rPr>
          <w:rFonts w:ascii="Times New Roman" w:hAnsi="Times New Roman" w:cs="Times New Roman"/>
          <w:sz w:val="22"/>
          <w:szCs w:val="22"/>
        </w:rPr>
        <w:t>ГОСТам, действующим в Российской Федерации, ТУ изготовителя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стандартам производителя данного Товара, заявленным характеристикам, требованиям действующего законодательства.</w:t>
      </w:r>
    </w:p>
    <w:p w14:paraId="35162E0C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EF140ED" w14:textId="77777777" w:rsidR="008C1C72" w:rsidRPr="000D6633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78549145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5607B7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0272D6DE" w14:textId="77777777" w:rsidR="008C1C72" w:rsidRPr="00D64EC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эксплуатацию, обучения сотрудников заказчика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AA9BEE5" w14:textId="77777777" w:rsidR="008C1C72" w:rsidRPr="00531E48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D0C2B" w14:textId="77777777" w:rsidR="008C1C72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6898A833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3798E45" w14:textId="77777777" w:rsidR="008C1C72" w:rsidRPr="001F4197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2953D837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09A8615" w14:textId="3312E623" w:rsidR="008C1C72" w:rsidRPr="005011D6" w:rsidRDefault="008C1C72" w:rsidP="008C1C72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5011D6">
        <w:rPr>
          <w:sz w:val="24"/>
        </w:rPr>
        <w:t xml:space="preserve">3.1. Поставщик обязуется поставить Товар Покупателю в течение </w:t>
      </w:r>
      <w:r w:rsidR="00541150">
        <w:rPr>
          <w:sz w:val="24"/>
        </w:rPr>
        <w:t xml:space="preserve">_____________ </w:t>
      </w:r>
      <w:r w:rsidRPr="005011D6">
        <w:rPr>
          <w:sz w:val="24"/>
        </w:rPr>
        <w:t xml:space="preserve"> дней </w:t>
      </w:r>
      <w:proofErr w:type="gramStart"/>
      <w:r w:rsidRPr="005011D6">
        <w:rPr>
          <w:sz w:val="24"/>
        </w:rPr>
        <w:t>с даты заключения</w:t>
      </w:r>
      <w:proofErr w:type="gramEnd"/>
      <w:r w:rsidRPr="005011D6">
        <w:rPr>
          <w:sz w:val="24"/>
        </w:rPr>
        <w:t xml:space="preserve"> Договора  путем его доставки на склад Покупателя по адресу: </w:t>
      </w:r>
      <w:r w:rsidRPr="005011D6">
        <w:rPr>
          <w:color w:val="000000"/>
          <w:sz w:val="24"/>
        </w:rPr>
        <w:t xml:space="preserve">298671, Республика Крым, г. Ялта, </w:t>
      </w:r>
      <w:proofErr w:type="spellStart"/>
      <w:r w:rsidRPr="005011D6">
        <w:rPr>
          <w:color w:val="000000"/>
          <w:sz w:val="24"/>
        </w:rPr>
        <w:t>пгт</w:t>
      </w:r>
      <w:proofErr w:type="spellEnd"/>
      <w:r w:rsidRPr="005011D6">
        <w:rPr>
          <w:color w:val="000000"/>
          <w:sz w:val="24"/>
        </w:rPr>
        <w:t xml:space="preserve">. Кореиз, </w:t>
      </w:r>
      <w:proofErr w:type="spellStart"/>
      <w:r w:rsidRPr="005011D6">
        <w:rPr>
          <w:color w:val="000000"/>
          <w:sz w:val="24"/>
        </w:rPr>
        <w:t>Мисхорский</w:t>
      </w:r>
      <w:proofErr w:type="spellEnd"/>
      <w:r w:rsidRPr="005011D6">
        <w:rPr>
          <w:color w:val="000000"/>
          <w:sz w:val="24"/>
        </w:rPr>
        <w:t xml:space="preserve"> спуск, д.5.</w:t>
      </w:r>
      <w:r w:rsidRPr="005011D6">
        <w:rPr>
          <w:sz w:val="24"/>
        </w:rPr>
        <w:t xml:space="preserve"> В указанный срок Поставщик также обязуется осуществить сборку, установку Товара и ввод его в эксплуатацию.</w:t>
      </w:r>
    </w:p>
    <w:p w14:paraId="13168DC7" w14:textId="77777777" w:rsidR="008C1C72" w:rsidRPr="005011D6" w:rsidRDefault="008C1C72" w:rsidP="008C1C72">
      <w:pPr>
        <w:pStyle w:val="ConsNormal"/>
        <w:ind w:firstLine="540"/>
        <w:rPr>
          <w:sz w:val="24"/>
          <w:szCs w:val="24"/>
        </w:rPr>
      </w:pPr>
      <w:r w:rsidRPr="005011D6">
        <w:rPr>
          <w:rFonts w:ascii="Times New Roman" w:hAnsi="Times New Roman" w:cs="Times New Roman"/>
          <w:sz w:val="24"/>
          <w:szCs w:val="24"/>
        </w:rPr>
        <w:t xml:space="preserve">3.2. Покупатель должен принять Товар и проверить его по количеству, качеству и комплектности не позднее 10 (десяти) рабочих дней </w:t>
      </w:r>
      <w:proofErr w:type="gramStart"/>
      <w:r w:rsidRPr="005011D6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5011D6">
        <w:rPr>
          <w:rFonts w:ascii="Times New Roman" w:hAnsi="Times New Roman" w:cs="Times New Roman"/>
          <w:sz w:val="24"/>
          <w:szCs w:val="24"/>
        </w:rPr>
        <w:t>.</w:t>
      </w:r>
      <w:r w:rsidRPr="005011D6">
        <w:rPr>
          <w:sz w:val="24"/>
          <w:szCs w:val="24"/>
        </w:rPr>
        <w:t xml:space="preserve"> </w:t>
      </w:r>
    </w:p>
    <w:p w14:paraId="6349BCF8" w14:textId="77777777" w:rsidR="008C1C72" w:rsidRPr="005011D6" w:rsidRDefault="008C1C72" w:rsidP="008C1C72">
      <w:pPr>
        <w:ind w:firstLine="540"/>
        <w:jc w:val="both"/>
      </w:pPr>
      <w:r w:rsidRPr="005011D6">
        <w:t xml:space="preserve">3.3. При обнаружении недопоставки Товара Покупатель обязан незамедлительно уведомить об этом Поставщика. В этом случае Стороны составляют соответствующий акт. </w:t>
      </w:r>
    </w:p>
    <w:p w14:paraId="1EE36058" w14:textId="77777777" w:rsidR="008C1C72" w:rsidRPr="005011D6" w:rsidRDefault="008C1C72" w:rsidP="008C1C72">
      <w:pPr>
        <w:ind w:firstLine="540"/>
        <w:jc w:val="both"/>
      </w:pPr>
      <w:r w:rsidRPr="005011D6">
        <w:t xml:space="preserve">Поставщик обязан восполнить недопоставленное количество Товара в течение </w:t>
      </w:r>
      <w:r w:rsidRPr="005011D6">
        <w:rPr>
          <w:bCs/>
        </w:rPr>
        <w:t>5 (пяти) рабочих дней</w:t>
      </w:r>
      <w:r w:rsidRPr="005011D6">
        <w:t xml:space="preserve"> </w:t>
      </w:r>
      <w:proofErr w:type="gramStart"/>
      <w:r w:rsidRPr="005011D6">
        <w:t>с даты обнаружения</w:t>
      </w:r>
      <w:proofErr w:type="gramEnd"/>
      <w:r w:rsidRPr="005011D6">
        <w:t xml:space="preserve"> недопоставки. </w:t>
      </w:r>
    </w:p>
    <w:p w14:paraId="13F3D92D" w14:textId="77777777" w:rsidR="008C1C72" w:rsidRPr="005011D6" w:rsidRDefault="008C1C72" w:rsidP="008C1C72">
      <w:pPr>
        <w:ind w:firstLine="540"/>
        <w:jc w:val="both"/>
      </w:pPr>
      <w:r w:rsidRPr="005011D6">
        <w:lastRenderedPageBreak/>
        <w:t>3.4. При обнаружении ненадлежащего качества Товара или несоответствия Товара условиям о комплектности, Покупатель уведомляет об этом Поставщика в течение 3</w:t>
      </w:r>
      <w:r w:rsidRPr="005011D6">
        <w:rPr>
          <w:bCs/>
        </w:rPr>
        <w:t xml:space="preserve"> (трех) рабочих дней</w:t>
      </w:r>
      <w:r w:rsidRPr="005011D6">
        <w:t xml:space="preserve"> </w:t>
      </w:r>
      <w:proofErr w:type="gramStart"/>
      <w:r w:rsidRPr="005011D6">
        <w:t>с даты обнаружения</w:t>
      </w:r>
      <w:proofErr w:type="gramEnd"/>
      <w:r w:rsidRPr="005011D6">
        <w:t xml:space="preserve"> недостатков или некомплектности Товара. </w:t>
      </w:r>
    </w:p>
    <w:p w14:paraId="0CDF5896" w14:textId="77777777" w:rsidR="008C1C72" w:rsidRPr="005011D6" w:rsidRDefault="008C1C72" w:rsidP="008C1C72">
      <w:pPr>
        <w:ind w:firstLine="540"/>
        <w:jc w:val="both"/>
      </w:pPr>
      <w:r w:rsidRPr="005011D6">
        <w:t xml:space="preserve">Поставщик в течение </w:t>
      </w:r>
      <w:r w:rsidRPr="005011D6">
        <w:rPr>
          <w:bCs/>
        </w:rPr>
        <w:t>2 (двух) рабочих</w:t>
      </w:r>
      <w:r w:rsidRPr="005011D6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6F561FAC" w14:textId="77777777" w:rsidR="008C1C72" w:rsidRPr="005011D6" w:rsidRDefault="008C1C72" w:rsidP="008C1C72">
      <w:pPr>
        <w:ind w:firstLine="540"/>
        <w:jc w:val="both"/>
      </w:pPr>
      <w:r w:rsidRPr="005011D6">
        <w:t xml:space="preserve">В случае споров о качестве поставленного Товара проводится экспертиза. Экспертиза проводится за счёт Поставщика. Если экспертиза установит отсутствие недостатков, Покупатель возмещает расходы Поставщика. </w:t>
      </w:r>
    </w:p>
    <w:p w14:paraId="5609F7A1" w14:textId="77777777" w:rsidR="008C1C72" w:rsidRPr="005011D6" w:rsidRDefault="008C1C72" w:rsidP="008C1C72">
      <w:pPr>
        <w:ind w:firstLine="540"/>
        <w:jc w:val="both"/>
      </w:pPr>
      <w:r w:rsidRPr="005011D6">
        <w:t xml:space="preserve">3.5. В случае поставки Товара ненадлежащего качества Покупатель вправе потребовать от Поставщика: </w:t>
      </w:r>
    </w:p>
    <w:p w14:paraId="576DB5ED" w14:textId="77777777" w:rsidR="008C1C72" w:rsidRPr="005011D6" w:rsidRDefault="008C1C72" w:rsidP="008C1C72">
      <w:pPr>
        <w:ind w:firstLine="540"/>
        <w:jc w:val="both"/>
      </w:pPr>
      <w:r w:rsidRPr="005011D6">
        <w:t xml:space="preserve">- соразмерного уменьшения цены Товара; </w:t>
      </w:r>
    </w:p>
    <w:p w14:paraId="26E92828" w14:textId="77777777" w:rsidR="008C1C72" w:rsidRPr="005011D6" w:rsidRDefault="008C1C72" w:rsidP="008C1C72">
      <w:pPr>
        <w:ind w:firstLine="540"/>
        <w:jc w:val="both"/>
      </w:pPr>
      <w:r w:rsidRPr="005011D6">
        <w:t xml:space="preserve">- безвозмездного устранения недостатков Товара в течение </w:t>
      </w:r>
      <w:r w:rsidRPr="005011D6">
        <w:rPr>
          <w:bCs/>
        </w:rPr>
        <w:t>5 (пяти) рабочих дней</w:t>
      </w:r>
      <w:r w:rsidRPr="005011D6">
        <w:t xml:space="preserve"> </w:t>
      </w:r>
      <w:proofErr w:type="gramStart"/>
      <w:r w:rsidRPr="005011D6">
        <w:t>с даты получения</w:t>
      </w:r>
      <w:proofErr w:type="gramEnd"/>
      <w:r w:rsidRPr="005011D6">
        <w:t xml:space="preserve"> Поставщиком соответствующего требования Покупателя; </w:t>
      </w:r>
    </w:p>
    <w:p w14:paraId="59B63EF3" w14:textId="77777777" w:rsidR="008C1C72" w:rsidRPr="005011D6" w:rsidRDefault="008C1C72" w:rsidP="008C1C72">
      <w:pPr>
        <w:ind w:firstLine="540"/>
        <w:jc w:val="both"/>
      </w:pPr>
      <w:r w:rsidRPr="005011D6">
        <w:t xml:space="preserve">- возмещения своих расходов на устранение недостатков Товара. </w:t>
      </w:r>
    </w:p>
    <w:p w14:paraId="3F99E7DD" w14:textId="77777777" w:rsidR="008C1C72" w:rsidRPr="005011D6" w:rsidRDefault="008C1C72" w:rsidP="008C1C72">
      <w:pPr>
        <w:ind w:firstLine="540"/>
        <w:jc w:val="both"/>
      </w:pPr>
      <w:r w:rsidRPr="005011D6">
        <w:t xml:space="preserve">В случае существенного нарушения требований к качеству Товара Покупатель вправе по своему выбору: </w:t>
      </w:r>
    </w:p>
    <w:p w14:paraId="0E60DF3B" w14:textId="77777777" w:rsidR="008C1C72" w:rsidRPr="005011D6" w:rsidRDefault="008C1C72" w:rsidP="008C1C72">
      <w:pPr>
        <w:ind w:firstLine="540"/>
        <w:jc w:val="both"/>
      </w:pPr>
      <w:r w:rsidRPr="005011D6">
        <w:t xml:space="preserve">- отказаться от исполнения настоящего Договора; </w:t>
      </w:r>
    </w:p>
    <w:p w14:paraId="35609B06" w14:textId="77777777" w:rsidR="008C1C72" w:rsidRPr="005011D6" w:rsidRDefault="008C1C72" w:rsidP="008C1C72">
      <w:pPr>
        <w:ind w:firstLine="540"/>
        <w:jc w:val="both"/>
      </w:pPr>
      <w:r w:rsidRPr="005011D6">
        <w:t xml:space="preserve">- потребовать замены Товара ненадлежащего качества Товаром, соответствующим условиям настоящего Договора. </w:t>
      </w:r>
    </w:p>
    <w:p w14:paraId="5627FEAF" w14:textId="77777777" w:rsidR="008C1C72" w:rsidRPr="005011D6" w:rsidRDefault="008C1C72" w:rsidP="008C1C72">
      <w:pPr>
        <w:ind w:firstLine="540"/>
        <w:jc w:val="both"/>
      </w:pPr>
      <w:r w:rsidRPr="005011D6">
        <w:t xml:space="preserve">3.6. При предъявлении Покупателем требования о замене Товара, не соответствующего условию о качестве и/или комплектности, замена должна быть произведена Поставщиком в течение </w:t>
      </w:r>
      <w:r w:rsidRPr="005011D6">
        <w:rPr>
          <w:bCs/>
        </w:rPr>
        <w:t>5 (пяти) рабочих дней</w:t>
      </w:r>
      <w:r w:rsidRPr="005011D6">
        <w:t xml:space="preserve"> </w:t>
      </w:r>
      <w:proofErr w:type="gramStart"/>
      <w:r w:rsidRPr="005011D6">
        <w:t>с даты получения</w:t>
      </w:r>
      <w:proofErr w:type="gramEnd"/>
      <w:r w:rsidRPr="005011D6">
        <w:t xml:space="preserve"> Поставщиком соответствующего требования Покупателя. </w:t>
      </w:r>
    </w:p>
    <w:p w14:paraId="576260AE" w14:textId="77777777" w:rsidR="008C1C72" w:rsidRPr="005011D6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011D6">
        <w:rPr>
          <w:rFonts w:ascii="Times New Roman" w:hAnsi="Times New Roman" w:cs="Times New Roman"/>
          <w:sz w:val="24"/>
          <w:szCs w:val="24"/>
        </w:rPr>
        <w:t xml:space="preserve">3.7. Датой передачи Товара считается дата подписания Покупателем товарной накладной или иного документа о передаче Товара. </w:t>
      </w:r>
    </w:p>
    <w:p w14:paraId="7423DCA2" w14:textId="77777777" w:rsidR="008C1C72" w:rsidRPr="005011D6" w:rsidRDefault="008C1C72" w:rsidP="008C1C72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5011D6">
        <w:rPr>
          <w:rFonts w:ascii="Times New Roman" w:hAnsi="Times New Roman"/>
          <w:sz w:val="24"/>
          <w:szCs w:val="24"/>
        </w:rPr>
        <w:t>3.8. Поставщик осуществляет сборку, установку Товара и ввод в эксплуатацию своими силами. При этом</w:t>
      </w:r>
      <w:proofErr w:type="gramStart"/>
      <w:r w:rsidRPr="005011D6">
        <w:rPr>
          <w:rFonts w:ascii="Times New Roman" w:hAnsi="Times New Roman"/>
          <w:sz w:val="24"/>
          <w:szCs w:val="24"/>
        </w:rPr>
        <w:t>,</w:t>
      </w:r>
      <w:proofErr w:type="gramEnd"/>
      <w:r w:rsidRPr="005011D6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коммуникации.</w:t>
      </w:r>
    </w:p>
    <w:p w14:paraId="1ED4227F" w14:textId="77777777" w:rsidR="008C1C72" w:rsidRPr="005011D6" w:rsidRDefault="008C1C72" w:rsidP="008C1C72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5011D6">
        <w:rPr>
          <w:rFonts w:ascii="Times New Roman" w:hAnsi="Times New Roman"/>
          <w:sz w:val="24"/>
          <w:szCs w:val="24"/>
        </w:rPr>
        <w:t xml:space="preserve">Поставщик проводит ввод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4B3C2E7D" w14:textId="77777777" w:rsidR="008C1C72" w:rsidRPr="005011D6" w:rsidRDefault="008C1C72" w:rsidP="008C1C72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5011D6">
        <w:rPr>
          <w:rFonts w:ascii="Times New Roman" w:hAnsi="Times New Roman"/>
          <w:sz w:val="24"/>
          <w:szCs w:val="24"/>
        </w:rPr>
        <w:t>По окончании проведения сборки, установки и ввода в эксплуатацию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5ED04EC5" w14:textId="77777777" w:rsidR="008C1C72" w:rsidRPr="005011D6" w:rsidRDefault="008C1C72" w:rsidP="008C1C72">
      <w:pPr>
        <w:ind w:firstLine="540"/>
        <w:jc w:val="both"/>
      </w:pPr>
      <w:r w:rsidRPr="005011D6">
        <w:t xml:space="preserve">3.9. Риск случайной гибели Товара переходит к Покупателю с момента ввода Товара в эксплуатацию, который подтверждается соответствующим двусторонним актом. </w:t>
      </w:r>
    </w:p>
    <w:p w14:paraId="786AC1D7" w14:textId="77777777" w:rsidR="008C1C72" w:rsidRPr="005011D6" w:rsidRDefault="008C1C72" w:rsidP="008C1C72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5011D6">
        <w:rPr>
          <w:rFonts w:ascii="Times New Roman" w:hAnsi="Times New Roman"/>
          <w:sz w:val="24"/>
          <w:szCs w:val="24"/>
        </w:rPr>
        <w:t xml:space="preserve">  </w:t>
      </w:r>
    </w:p>
    <w:p w14:paraId="329B52FC" w14:textId="77777777" w:rsidR="008C1C72" w:rsidRDefault="008C1C72" w:rsidP="008C1C72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0BCB6D62" w14:textId="77777777" w:rsidR="008C1C72" w:rsidRPr="0031181A" w:rsidRDefault="008C1C72" w:rsidP="008C1C72">
      <w:pPr>
        <w:jc w:val="center"/>
        <w:rPr>
          <w:b/>
        </w:rPr>
      </w:pPr>
    </w:p>
    <w:p w14:paraId="1630084B" w14:textId="77777777" w:rsidR="008C1C72" w:rsidRPr="003D7CEC" w:rsidRDefault="008C1C72" w:rsidP="008C1C72">
      <w:pPr>
        <w:tabs>
          <w:tab w:val="left" w:pos="567"/>
        </w:tabs>
        <w:jc w:val="both"/>
      </w:pPr>
      <w:r w:rsidRPr="0031181A">
        <w:t> </w:t>
      </w:r>
      <w:r>
        <w:tab/>
      </w:r>
      <w:r w:rsidRPr="003D7CEC">
        <w:t xml:space="preserve">4.1. Качество поставляемого по настоящему Договору Товара должно соответствовать ГОСТам, действующим в Российской Федерации, ТУ изготовителя. </w:t>
      </w:r>
    </w:p>
    <w:p w14:paraId="4BBAE7DB" w14:textId="77777777" w:rsidR="008C1C72" w:rsidRPr="003D7CEC" w:rsidRDefault="008C1C72" w:rsidP="008C1C72">
      <w:pPr>
        <w:ind w:firstLine="540"/>
        <w:jc w:val="both"/>
      </w:pPr>
      <w:r w:rsidRPr="003D7CEC">
        <w:t xml:space="preserve">4.2. Гарантийный срок на поставляемый Товар составляет </w:t>
      </w:r>
      <w:r>
        <w:t>__________________</w:t>
      </w:r>
      <w:r w:rsidRPr="003D7CEC">
        <w:rPr>
          <w:b/>
          <w:bCs/>
        </w:rPr>
        <w:t xml:space="preserve"> месяцев. </w:t>
      </w:r>
      <w:r w:rsidRPr="003D7CEC">
        <w:t xml:space="preserve">Гарантийный срок исчисляется с момента ввода Товара в эксплуатацию, который подтверждается соответствующим двусторонним актом. </w:t>
      </w:r>
    </w:p>
    <w:p w14:paraId="5C5DA8C1" w14:textId="77777777" w:rsidR="008C1C72" w:rsidRPr="003D7CEC" w:rsidRDefault="008C1C72" w:rsidP="008C1C72">
      <w:pPr>
        <w:ind w:firstLine="540"/>
        <w:jc w:val="both"/>
      </w:pPr>
      <w:r w:rsidRPr="003D7CEC">
        <w:t xml:space="preserve">4.3. Комплектность Товара должна соответствовать требованиям и стандартам, действующим в Российской Федерации. </w:t>
      </w:r>
    </w:p>
    <w:p w14:paraId="101FD90C" w14:textId="77777777" w:rsidR="008C1C72" w:rsidRPr="003D7CEC" w:rsidRDefault="008C1C72" w:rsidP="008C1C72">
      <w:pPr>
        <w:ind w:firstLine="540"/>
        <w:jc w:val="both"/>
      </w:pPr>
      <w:r w:rsidRPr="003D7CEC">
        <w:t xml:space="preserve">Комплектность Товара указывается в Спецификации к настоящему Договору. </w:t>
      </w:r>
    </w:p>
    <w:p w14:paraId="30D6482C" w14:textId="77777777" w:rsidR="008C1C72" w:rsidRPr="003D7CEC" w:rsidRDefault="008C1C72" w:rsidP="008C1C72">
      <w:pPr>
        <w:ind w:firstLine="540"/>
        <w:jc w:val="both"/>
        <w:rPr>
          <w:color w:val="000000"/>
          <w:shd w:val="clear" w:color="auto" w:fill="FFFFFF"/>
        </w:rPr>
      </w:pPr>
      <w:r w:rsidRPr="003D7CEC">
        <w:t xml:space="preserve">4.4. </w:t>
      </w:r>
      <w:r w:rsidRPr="003D7CEC">
        <w:rPr>
          <w:color w:val="000000"/>
          <w:shd w:val="clear" w:color="auto" w:fill="FFFFFF"/>
        </w:rPr>
        <w:t>Покупатель вправе предъявить требования, связанные с недостатками Товара, в том числе со скрытыми недостатками, при обнаружении недостатков в течение гарантийного срока.</w:t>
      </w:r>
    </w:p>
    <w:p w14:paraId="279B9D46" w14:textId="77777777" w:rsidR="008C1C72" w:rsidRPr="003D7CEC" w:rsidRDefault="008C1C72" w:rsidP="008C1C72">
      <w:pPr>
        <w:ind w:firstLine="540"/>
        <w:jc w:val="both"/>
      </w:pPr>
      <w:r w:rsidRPr="003D7CEC">
        <w:t>4.5. В течение гарантийного срока Поставщик обязан устранять неполадки в работе Товара своими силами и за свой счет.</w:t>
      </w:r>
    </w:p>
    <w:p w14:paraId="17ED3F61" w14:textId="77777777" w:rsidR="008C1C72" w:rsidRPr="0031181A" w:rsidRDefault="008C1C72" w:rsidP="008C1C72">
      <w:pPr>
        <w:jc w:val="both"/>
      </w:pPr>
    </w:p>
    <w:p w14:paraId="03A52184" w14:textId="77777777" w:rsidR="008C1C72" w:rsidRPr="00531E48" w:rsidRDefault="008C1C72" w:rsidP="008C1C72">
      <w:pPr>
        <w:jc w:val="center"/>
        <w:rPr>
          <w:b/>
        </w:rPr>
      </w:pPr>
      <w:r>
        <w:rPr>
          <w:b/>
        </w:rPr>
        <w:lastRenderedPageBreak/>
        <w:t>5</w:t>
      </w:r>
      <w:r w:rsidRPr="00531E48">
        <w:rPr>
          <w:b/>
        </w:rPr>
        <w:t>. Ответственность Сторон</w:t>
      </w:r>
    </w:p>
    <w:p w14:paraId="71037E0C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E077BEF" w14:textId="77777777" w:rsidR="008C1C72" w:rsidRPr="003D7CEC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D7CEC">
        <w:rPr>
          <w:rFonts w:ascii="Times New Roman" w:hAnsi="Times New Roman" w:cs="Times New Roman"/>
          <w:sz w:val="24"/>
          <w:szCs w:val="24"/>
        </w:rPr>
        <w:t xml:space="preserve">5.1. </w:t>
      </w:r>
      <w:r w:rsidRPr="003D7CEC">
        <w:rPr>
          <w:sz w:val="24"/>
          <w:szCs w:val="24"/>
        </w:rPr>
        <w:t xml:space="preserve"> </w:t>
      </w:r>
      <w:r w:rsidRPr="003D7CEC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02A571D" w14:textId="77777777" w:rsidR="008C1C72" w:rsidRPr="003D7CEC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D7CEC">
        <w:rPr>
          <w:rFonts w:ascii="Times New Roman" w:hAnsi="Times New Roman" w:cs="Times New Roman"/>
          <w:sz w:val="24"/>
          <w:szCs w:val="24"/>
        </w:rPr>
        <w:t xml:space="preserve">5.2. В случае нарушения Поставщиком срока поставки Товара, сборки и ввода в эксплуатацию, установленного </w:t>
      </w:r>
      <w:hyperlink w:anchor="Par38" w:tooltip="3.1. Оборудование по настоящему Договору поставляется партиями:" w:history="1">
        <w:r w:rsidRPr="003D7CEC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3D7CEC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3D7CEC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3D7CEC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0,01% (ноль целых одна сотая процента) от цены Товара за каждый день просрочки.</w:t>
      </w:r>
    </w:p>
    <w:p w14:paraId="235CE4D4" w14:textId="77777777" w:rsidR="008C1C72" w:rsidRPr="003D7CEC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D7CEC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3D7CEC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3D7CEC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3D7CEC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Товара,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3D7CEC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3D7CEC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0,01% (ноль целых одна сотая процента) от цены Товара, в котором обнаружены недостатки, либо от цены Товара, подлежащего замене, а Поставщик обязан требование Покупателя удовлетворить.</w:t>
      </w:r>
      <w:proofErr w:type="gramEnd"/>
    </w:p>
    <w:p w14:paraId="3DC36511" w14:textId="77777777" w:rsidR="008C1C72" w:rsidRPr="003D7CEC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D7CEC">
        <w:rPr>
          <w:rFonts w:ascii="Times New Roman" w:hAnsi="Times New Roman" w:cs="Times New Roman"/>
          <w:sz w:val="24"/>
          <w:szCs w:val="24"/>
        </w:rPr>
        <w:t xml:space="preserve">5.4. В случае нарушения Покупателем срока оплаты Товара, при окончательном расчете, установленного </w:t>
      </w:r>
      <w:hyperlink w:anchor="Par29" w:tooltip="2.5. Оплата стоимости Оборудования производится в следующем порядке:" w:history="1">
        <w:r w:rsidRPr="003D7CEC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3D7CEC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0,01% (ноль целых одна сотая процента) от не уплаченной в срок суммы за каждый день просрочки.</w:t>
      </w:r>
    </w:p>
    <w:p w14:paraId="0C092508" w14:textId="77777777" w:rsidR="008C1C72" w:rsidRPr="003D7CEC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D7CEC">
        <w:rPr>
          <w:rFonts w:ascii="Times New Roman" w:hAnsi="Times New Roman" w:cs="Times New Roman"/>
          <w:sz w:val="24"/>
          <w:szCs w:val="24"/>
        </w:rPr>
        <w:t>5.5. Убытки возмещаются в полной сумме сверх неустойки.</w:t>
      </w:r>
    </w:p>
    <w:p w14:paraId="55DE4DF1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C60EC91" w14:textId="77777777" w:rsidR="008C1C72" w:rsidRPr="00531E48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3D606499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60006F7" w14:textId="77777777" w:rsidR="008C1C72" w:rsidRPr="00B80189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3A181336" w14:textId="77777777" w:rsidR="008C1C72" w:rsidRPr="00B80189" w:rsidRDefault="008C1C72" w:rsidP="008C1C72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48A5E485" w14:textId="77777777" w:rsidR="008C1C72" w:rsidRPr="00B80189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3C9D5B" w14:textId="77777777" w:rsidR="008C1C72" w:rsidRPr="00B80189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36D7A22" w14:textId="77777777" w:rsidR="008C1C72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9F34E88" w14:textId="77777777" w:rsidR="008C1C72" w:rsidRPr="00B80189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16188BB4" w14:textId="77777777" w:rsidR="008C1C72" w:rsidRPr="00F55742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6B43921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007E6F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2CFF1AD4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51B4FAD3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7075941" w14:textId="77777777" w:rsidR="008C1C72" w:rsidRPr="00614BF7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FF7DBF7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2BE8C44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2317D802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64C68D41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025F039" w14:textId="77777777" w:rsidR="008C1C72" w:rsidRPr="005C3E49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7D8CFB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D963D97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07C5C3D8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8F6DDDB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1A9F0BA" w14:textId="77777777" w:rsidR="008C1C72" w:rsidRPr="008D3A63" w:rsidRDefault="008C1C72" w:rsidP="008C1C7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2F84E511" w14:textId="77777777" w:rsidR="008C1C72" w:rsidRPr="006B1277" w:rsidRDefault="008C1C72" w:rsidP="008C1C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8547A52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7BE557A7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2860A6E4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1EEF512C" w14:textId="77777777" w:rsidR="008C1C72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9BE61" w14:textId="77777777" w:rsidR="008C1C72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36D96E53" w14:textId="77777777" w:rsidR="008C1C72" w:rsidRPr="006B1277" w:rsidRDefault="008C1C72" w:rsidP="008C1C7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4E6A2CE2" w14:textId="77777777" w:rsidR="008C1C72" w:rsidRDefault="008C1C72" w:rsidP="008C1C7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5A48C5EC" w14:textId="77777777" w:rsidR="008C1C72" w:rsidRPr="005A587D" w:rsidRDefault="008C1C72" w:rsidP="008C1C7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4DDD72F" w14:textId="77777777" w:rsidR="008C1C72" w:rsidRPr="00FB6747" w:rsidRDefault="008C1C72" w:rsidP="008C1C7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1C72" w:rsidRPr="00503830" w14:paraId="21A06CB9" w14:textId="77777777" w:rsidTr="009F6626">
        <w:tc>
          <w:tcPr>
            <w:tcW w:w="4926" w:type="dxa"/>
          </w:tcPr>
          <w:p w14:paraId="3D9507DB" w14:textId="77777777" w:rsidR="008C1C72" w:rsidRPr="00503830" w:rsidRDefault="008C1C72" w:rsidP="009F6626">
            <w:pPr>
              <w:rPr>
                <w:b/>
                <w:sz w:val="22"/>
                <w:szCs w:val="22"/>
              </w:rPr>
            </w:pPr>
            <w:r w:rsidRPr="00503830">
              <w:rPr>
                <w:b/>
                <w:sz w:val="22"/>
                <w:szCs w:val="22"/>
              </w:rPr>
              <w:t xml:space="preserve">Покупатель: </w:t>
            </w:r>
          </w:p>
          <w:p w14:paraId="195B37F9" w14:textId="77777777" w:rsidR="008C1C72" w:rsidRPr="00503830" w:rsidRDefault="008C1C72" w:rsidP="009F6626">
            <w:pPr>
              <w:spacing w:line="240" w:lineRule="exact"/>
              <w:rPr>
                <w:b/>
                <w:sz w:val="22"/>
                <w:szCs w:val="22"/>
              </w:rPr>
            </w:pPr>
            <w:r w:rsidRPr="00503830">
              <w:rPr>
                <w:b/>
                <w:sz w:val="22"/>
                <w:szCs w:val="22"/>
              </w:rPr>
              <w:t xml:space="preserve">Государственное медицинское </w:t>
            </w:r>
          </w:p>
          <w:p w14:paraId="5B7F1602" w14:textId="77777777" w:rsidR="008C1C72" w:rsidRPr="00503830" w:rsidRDefault="008C1C72" w:rsidP="009F6626">
            <w:pPr>
              <w:pStyle w:val="a6"/>
              <w:rPr>
                <w:b/>
                <w:sz w:val="22"/>
                <w:szCs w:val="22"/>
              </w:rPr>
            </w:pPr>
            <w:r w:rsidRPr="00503830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357C40AA" w14:textId="77777777" w:rsidR="008C1C72" w:rsidRPr="00503830" w:rsidRDefault="008C1C72" w:rsidP="009F6626">
            <w:pPr>
              <w:rPr>
                <w:sz w:val="22"/>
                <w:szCs w:val="22"/>
              </w:rPr>
            </w:pPr>
            <w:r w:rsidRPr="00503830">
              <w:rPr>
                <w:b/>
                <w:sz w:val="22"/>
                <w:szCs w:val="22"/>
              </w:rPr>
              <w:t>Поставщик:</w:t>
            </w:r>
            <w:r w:rsidRPr="00503830">
              <w:rPr>
                <w:sz w:val="22"/>
                <w:szCs w:val="22"/>
              </w:rPr>
              <w:t xml:space="preserve"> </w:t>
            </w:r>
          </w:p>
          <w:p w14:paraId="7AC98FD9" w14:textId="77777777" w:rsidR="008C1C72" w:rsidRPr="00503830" w:rsidRDefault="008C1C72" w:rsidP="009F6626">
            <w:pPr>
              <w:rPr>
                <w:b/>
                <w:sz w:val="22"/>
                <w:szCs w:val="22"/>
              </w:rPr>
            </w:pPr>
          </w:p>
        </w:tc>
      </w:tr>
      <w:tr w:rsidR="008C1C72" w:rsidRPr="00503830" w14:paraId="4D0ABC01" w14:textId="77777777" w:rsidTr="009F6626">
        <w:trPr>
          <w:trHeight w:val="4306"/>
        </w:trPr>
        <w:tc>
          <w:tcPr>
            <w:tcW w:w="4926" w:type="dxa"/>
          </w:tcPr>
          <w:p w14:paraId="2277B679" w14:textId="77777777" w:rsidR="008C1C72" w:rsidRPr="00503830" w:rsidRDefault="008C1C72" w:rsidP="009F6626">
            <w:pPr>
              <w:pStyle w:val="a6"/>
              <w:jc w:val="both"/>
              <w:rPr>
                <w:color w:val="000000"/>
                <w:sz w:val="22"/>
                <w:szCs w:val="22"/>
              </w:rPr>
            </w:pPr>
            <w:r w:rsidRPr="00503830">
              <w:rPr>
                <w:bCs/>
                <w:iCs/>
                <w:color w:val="000000"/>
                <w:sz w:val="22"/>
                <w:szCs w:val="22"/>
              </w:rPr>
              <w:t xml:space="preserve">Юр. адрес: </w:t>
            </w:r>
            <w:r w:rsidRPr="00503830">
              <w:rPr>
                <w:color w:val="000000"/>
                <w:sz w:val="22"/>
                <w:szCs w:val="22"/>
              </w:rPr>
              <w:t xml:space="preserve">298671, Российская Федерация, </w:t>
            </w:r>
          </w:p>
          <w:p w14:paraId="659FFB73" w14:textId="77777777" w:rsidR="008C1C72" w:rsidRPr="00503830" w:rsidRDefault="008C1C72" w:rsidP="009F6626">
            <w:pPr>
              <w:pStyle w:val="a6"/>
              <w:jc w:val="both"/>
              <w:rPr>
                <w:color w:val="000000"/>
                <w:sz w:val="22"/>
                <w:szCs w:val="22"/>
              </w:rPr>
            </w:pPr>
            <w:r w:rsidRPr="00503830">
              <w:rPr>
                <w:color w:val="000000"/>
                <w:sz w:val="22"/>
                <w:szCs w:val="22"/>
              </w:rPr>
              <w:t xml:space="preserve">Республика Крым, г. Ялта, </w:t>
            </w:r>
          </w:p>
          <w:p w14:paraId="457E4D28" w14:textId="77777777" w:rsidR="008C1C72" w:rsidRPr="00503830" w:rsidRDefault="008C1C72" w:rsidP="009F6626">
            <w:pPr>
              <w:pStyle w:val="a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03830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Pr="00503830">
              <w:rPr>
                <w:color w:val="000000"/>
                <w:sz w:val="22"/>
                <w:szCs w:val="22"/>
              </w:rPr>
              <w:t xml:space="preserve">. Кореиз, </w:t>
            </w:r>
            <w:proofErr w:type="spellStart"/>
            <w:r w:rsidRPr="00503830">
              <w:rPr>
                <w:color w:val="000000"/>
                <w:sz w:val="22"/>
                <w:szCs w:val="22"/>
              </w:rPr>
              <w:t>Мисхорский</w:t>
            </w:r>
            <w:proofErr w:type="spellEnd"/>
            <w:r w:rsidRPr="00503830">
              <w:rPr>
                <w:color w:val="000000"/>
                <w:sz w:val="22"/>
                <w:szCs w:val="22"/>
              </w:rPr>
              <w:t xml:space="preserve"> спуск,2</w:t>
            </w:r>
          </w:p>
          <w:p w14:paraId="1962E454" w14:textId="77777777" w:rsidR="008C1C72" w:rsidRPr="00503830" w:rsidRDefault="008C1C72" w:rsidP="009F6626">
            <w:pPr>
              <w:pStyle w:val="a6"/>
              <w:jc w:val="both"/>
              <w:rPr>
                <w:color w:val="000000"/>
                <w:sz w:val="22"/>
                <w:szCs w:val="22"/>
              </w:rPr>
            </w:pPr>
            <w:r w:rsidRPr="00503830">
              <w:rPr>
                <w:color w:val="000000"/>
                <w:sz w:val="22"/>
                <w:szCs w:val="22"/>
              </w:rPr>
              <w:t xml:space="preserve">ОГРН 1159102036741 </w:t>
            </w:r>
          </w:p>
          <w:p w14:paraId="01DE3A78" w14:textId="77777777" w:rsidR="008C1C72" w:rsidRPr="00503830" w:rsidRDefault="008C1C72" w:rsidP="009F6626">
            <w:pPr>
              <w:pStyle w:val="a6"/>
              <w:jc w:val="both"/>
              <w:rPr>
                <w:color w:val="000000"/>
                <w:sz w:val="22"/>
                <w:szCs w:val="22"/>
              </w:rPr>
            </w:pPr>
            <w:r w:rsidRPr="00503830">
              <w:rPr>
                <w:color w:val="000000"/>
                <w:sz w:val="22"/>
                <w:szCs w:val="22"/>
              </w:rPr>
              <w:t>ИНН 9103065334/КПП 910301001</w:t>
            </w:r>
          </w:p>
          <w:p w14:paraId="4575B9CD" w14:textId="77777777" w:rsidR="008C1C72" w:rsidRPr="00503830" w:rsidRDefault="008C1C72" w:rsidP="009F6626">
            <w:pPr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503830">
              <w:rPr>
                <w:sz w:val="22"/>
                <w:szCs w:val="22"/>
              </w:rPr>
              <w:t>р</w:t>
            </w:r>
            <w:proofErr w:type="gramEnd"/>
            <w:r w:rsidRPr="00503830">
              <w:rPr>
                <w:sz w:val="22"/>
                <w:szCs w:val="22"/>
              </w:rPr>
              <w:t xml:space="preserve">/с 40603810422478000001 в </w:t>
            </w:r>
            <w:r w:rsidRPr="00503830">
              <w:rPr>
                <w:sz w:val="22"/>
                <w:szCs w:val="22"/>
                <w:lang w:eastAsia="zh-CN"/>
              </w:rPr>
              <w:t>Банк ВТБ (ПАО)</w:t>
            </w:r>
          </w:p>
          <w:p w14:paraId="5065CDC2" w14:textId="77777777" w:rsidR="008C1C72" w:rsidRPr="00503830" w:rsidRDefault="008C1C72" w:rsidP="009F6626">
            <w:pPr>
              <w:jc w:val="both"/>
              <w:rPr>
                <w:sz w:val="22"/>
                <w:szCs w:val="22"/>
              </w:rPr>
            </w:pPr>
            <w:r w:rsidRPr="00503830">
              <w:rPr>
                <w:sz w:val="22"/>
                <w:szCs w:val="22"/>
                <w:lang w:eastAsia="zh-CN"/>
              </w:rPr>
              <w:t xml:space="preserve">корр. счет </w:t>
            </w:r>
            <w:r w:rsidRPr="00503830">
              <w:rPr>
                <w:sz w:val="22"/>
                <w:szCs w:val="22"/>
              </w:rPr>
              <w:t>30101810145250000411,</w:t>
            </w:r>
          </w:p>
          <w:p w14:paraId="6C93659D" w14:textId="77777777" w:rsidR="008C1C72" w:rsidRPr="00503830" w:rsidRDefault="008C1C72" w:rsidP="009F6626">
            <w:pPr>
              <w:jc w:val="both"/>
              <w:rPr>
                <w:sz w:val="22"/>
                <w:szCs w:val="22"/>
              </w:rPr>
            </w:pPr>
            <w:r w:rsidRPr="00503830">
              <w:rPr>
                <w:sz w:val="22"/>
                <w:szCs w:val="22"/>
              </w:rPr>
              <w:t>БИК 044525411</w:t>
            </w:r>
          </w:p>
          <w:p w14:paraId="6DAE2594" w14:textId="77777777" w:rsidR="008C1C72" w:rsidRPr="00503830" w:rsidRDefault="008C1C72" w:rsidP="009F662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50383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Тел.: (3654) 24 44 09; 24 44 50</w:t>
            </w:r>
          </w:p>
          <w:p w14:paraId="4CE48E2F" w14:textId="77777777" w:rsidR="008C1C72" w:rsidRPr="00503830" w:rsidRDefault="008C1C72" w:rsidP="009F6626">
            <w:pPr>
              <w:pStyle w:val="ConsNormal"/>
              <w:spacing w:line="276" w:lineRule="auto"/>
              <w:rPr>
                <w:sz w:val="22"/>
                <w:szCs w:val="22"/>
              </w:rPr>
            </w:pPr>
            <w:r w:rsidRPr="00503830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e</w:t>
            </w:r>
            <w:r w:rsidRPr="0050383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-</w:t>
            </w:r>
            <w:r w:rsidRPr="00503830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mail</w:t>
            </w:r>
            <w:r w:rsidRPr="0050383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: </w:t>
            </w:r>
            <w:r w:rsidRPr="00503830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secretary</w:t>
            </w:r>
            <w:r w:rsidRPr="0050383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@</w:t>
            </w:r>
            <w:proofErr w:type="spellStart"/>
            <w:r w:rsidRPr="00503830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belorussia</w:t>
            </w:r>
            <w:proofErr w:type="spellEnd"/>
            <w:r w:rsidRPr="0050383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-</w:t>
            </w:r>
            <w:proofErr w:type="spellStart"/>
            <w:r w:rsidRPr="00503830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crimea</w:t>
            </w:r>
            <w:proofErr w:type="spellEnd"/>
            <w:r w:rsidRPr="00503830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.</w:t>
            </w:r>
            <w:proofErr w:type="spellStart"/>
            <w:r w:rsidRPr="00503830"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ru</w:t>
            </w:r>
            <w:proofErr w:type="spellEnd"/>
          </w:p>
          <w:p w14:paraId="772F7ECE" w14:textId="77777777" w:rsidR="008C1C72" w:rsidRDefault="008C1C72" w:rsidP="009F6626">
            <w:pPr>
              <w:pStyle w:val="a6"/>
              <w:jc w:val="both"/>
              <w:rPr>
                <w:sz w:val="22"/>
                <w:szCs w:val="22"/>
              </w:rPr>
            </w:pPr>
          </w:p>
          <w:p w14:paraId="7420ADF4" w14:textId="77777777" w:rsidR="008C1C72" w:rsidRDefault="008C1C72" w:rsidP="009F6626">
            <w:pPr>
              <w:pStyle w:val="a6"/>
              <w:jc w:val="both"/>
              <w:rPr>
                <w:sz w:val="22"/>
                <w:szCs w:val="22"/>
              </w:rPr>
            </w:pPr>
          </w:p>
          <w:p w14:paraId="24BE5311" w14:textId="77777777" w:rsidR="008C1C72" w:rsidRPr="00503830" w:rsidRDefault="008C1C72" w:rsidP="009F6626">
            <w:pPr>
              <w:pStyle w:val="a6"/>
              <w:jc w:val="both"/>
              <w:rPr>
                <w:sz w:val="22"/>
                <w:szCs w:val="22"/>
              </w:rPr>
            </w:pPr>
          </w:p>
          <w:p w14:paraId="34857C88" w14:textId="77777777" w:rsidR="008C1C72" w:rsidRPr="00503830" w:rsidRDefault="008C1C72" w:rsidP="009F6626">
            <w:pPr>
              <w:pStyle w:val="a6"/>
              <w:rPr>
                <w:sz w:val="22"/>
                <w:szCs w:val="22"/>
              </w:rPr>
            </w:pPr>
            <w:r w:rsidRPr="00503830">
              <w:rPr>
                <w:b/>
                <w:color w:val="000000"/>
                <w:sz w:val="22"/>
                <w:szCs w:val="22"/>
              </w:rPr>
              <w:t xml:space="preserve">Директор_____________ </w:t>
            </w:r>
            <w:proofErr w:type="spellStart"/>
            <w:r w:rsidRPr="00503830">
              <w:rPr>
                <w:b/>
                <w:color w:val="000000"/>
                <w:sz w:val="22"/>
                <w:szCs w:val="22"/>
              </w:rPr>
              <w:t>А.М.Филон</w:t>
            </w:r>
            <w:proofErr w:type="spellEnd"/>
            <w:r w:rsidRPr="0050383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0074095" w14:textId="77777777" w:rsidR="008C1C72" w:rsidRPr="00503830" w:rsidRDefault="008C1C72" w:rsidP="009F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Pr="00503830"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14:paraId="31453912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47AB3012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0D60036D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37701AC1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62BF33C1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5C31648E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6DEB7593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7D0A6802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13450C3E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5AF34F35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4332964B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06BCA69F" w14:textId="77777777" w:rsidR="008C1C72" w:rsidRDefault="008C1C72" w:rsidP="009F6626">
            <w:pPr>
              <w:rPr>
                <w:sz w:val="22"/>
                <w:szCs w:val="22"/>
              </w:rPr>
            </w:pPr>
          </w:p>
          <w:p w14:paraId="0E50E068" w14:textId="77777777" w:rsidR="008C1C72" w:rsidRPr="00503830" w:rsidRDefault="008C1C72" w:rsidP="009F6626">
            <w:pPr>
              <w:rPr>
                <w:sz w:val="22"/>
                <w:szCs w:val="22"/>
              </w:rPr>
            </w:pPr>
          </w:p>
          <w:p w14:paraId="4FBDA390" w14:textId="77777777" w:rsidR="008C1C72" w:rsidRPr="00503830" w:rsidRDefault="008C1C72" w:rsidP="009F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 / ________________</w:t>
            </w:r>
            <w:r w:rsidRPr="00503830">
              <w:rPr>
                <w:sz w:val="22"/>
                <w:szCs w:val="22"/>
              </w:rPr>
              <w:t xml:space="preserve"> </w:t>
            </w:r>
          </w:p>
          <w:p w14:paraId="3938A47A" w14:textId="77777777" w:rsidR="008C1C72" w:rsidRPr="00503830" w:rsidRDefault="008C1C72" w:rsidP="009F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</w:tbl>
    <w:p w14:paraId="2FDB4A7B" w14:textId="77777777" w:rsidR="008C1C72" w:rsidRDefault="008C1C72" w:rsidP="008C1C72">
      <w:pPr>
        <w:rPr>
          <w:sz w:val="18"/>
          <w:szCs w:val="18"/>
        </w:rPr>
      </w:pPr>
    </w:p>
    <w:p w14:paraId="0AC51B8A" w14:textId="77777777" w:rsidR="008C1C72" w:rsidRDefault="008C1C72" w:rsidP="008C1C72">
      <w:pPr>
        <w:rPr>
          <w:sz w:val="18"/>
          <w:szCs w:val="18"/>
        </w:rPr>
      </w:pPr>
    </w:p>
    <w:p w14:paraId="7E4E75C5" w14:textId="77777777" w:rsidR="008C1C72" w:rsidRDefault="008C1C72" w:rsidP="008C1C72">
      <w:pPr>
        <w:rPr>
          <w:sz w:val="18"/>
          <w:szCs w:val="18"/>
        </w:rPr>
      </w:pPr>
    </w:p>
    <w:p w14:paraId="7A7452E9" w14:textId="77777777" w:rsidR="008C1C72" w:rsidRDefault="008C1C72" w:rsidP="008C1C72">
      <w:pPr>
        <w:rPr>
          <w:sz w:val="18"/>
          <w:szCs w:val="18"/>
        </w:rPr>
      </w:pPr>
    </w:p>
    <w:p w14:paraId="5B9DB4C5" w14:textId="77777777" w:rsidR="008C1C72" w:rsidRDefault="008C1C72" w:rsidP="008C1C72">
      <w:pPr>
        <w:rPr>
          <w:sz w:val="18"/>
          <w:szCs w:val="18"/>
        </w:rPr>
      </w:pPr>
    </w:p>
    <w:p w14:paraId="4C2CDAC8" w14:textId="77777777" w:rsidR="008C1C72" w:rsidRDefault="008C1C72" w:rsidP="008C1C72">
      <w:pPr>
        <w:rPr>
          <w:sz w:val="18"/>
          <w:szCs w:val="18"/>
        </w:rPr>
      </w:pPr>
    </w:p>
    <w:sectPr w:rsidR="008C1C72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B8E"/>
    <w:rsid w:val="000E2182"/>
    <w:rsid w:val="000E4879"/>
    <w:rsid w:val="00131A31"/>
    <w:rsid w:val="00186DF4"/>
    <w:rsid w:val="001A7F1F"/>
    <w:rsid w:val="00203879"/>
    <w:rsid w:val="00225524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3929F3"/>
    <w:rsid w:val="004132C4"/>
    <w:rsid w:val="0043716E"/>
    <w:rsid w:val="004D0565"/>
    <w:rsid w:val="00541150"/>
    <w:rsid w:val="00542C56"/>
    <w:rsid w:val="005D3499"/>
    <w:rsid w:val="006446FD"/>
    <w:rsid w:val="00662F07"/>
    <w:rsid w:val="006C53AB"/>
    <w:rsid w:val="006D29C8"/>
    <w:rsid w:val="0070239B"/>
    <w:rsid w:val="00706106"/>
    <w:rsid w:val="00706704"/>
    <w:rsid w:val="00714301"/>
    <w:rsid w:val="0072490D"/>
    <w:rsid w:val="00741D58"/>
    <w:rsid w:val="00747432"/>
    <w:rsid w:val="007A6853"/>
    <w:rsid w:val="007D15E0"/>
    <w:rsid w:val="007D35C8"/>
    <w:rsid w:val="0081585E"/>
    <w:rsid w:val="00821917"/>
    <w:rsid w:val="008672E7"/>
    <w:rsid w:val="0087454E"/>
    <w:rsid w:val="00875E8D"/>
    <w:rsid w:val="008C0152"/>
    <w:rsid w:val="008C1C72"/>
    <w:rsid w:val="008E589F"/>
    <w:rsid w:val="00903E10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2968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37</cp:revision>
  <cp:lastPrinted>2023-12-12T07:30:00Z</cp:lastPrinted>
  <dcterms:created xsi:type="dcterms:W3CDTF">2026-04-20T13:02:00Z</dcterms:created>
  <dcterms:modified xsi:type="dcterms:W3CDTF">2026-04-21T12:33:00Z</dcterms:modified>
</cp:coreProperties>
</file>