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54D3A" w14:textId="77777777" w:rsidR="0053527F" w:rsidRPr="0053527F" w:rsidRDefault="0053527F" w:rsidP="0053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 w:hanging="135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3527F">
        <w:rPr>
          <w:rFonts w:ascii="Times New Roman" w:hAnsi="Times New Roman"/>
          <w:b/>
          <w:bCs/>
          <w:color w:val="000000"/>
          <w:sz w:val="28"/>
          <w:szCs w:val="28"/>
        </w:rPr>
        <w:t>УТВЕРЖДЕНО</w:t>
      </w:r>
    </w:p>
    <w:p w14:paraId="51D065A3" w14:textId="77777777" w:rsidR="0053527F" w:rsidRPr="0053527F" w:rsidRDefault="0053527F" w:rsidP="0053527F">
      <w:pPr>
        <w:spacing w:after="0" w:line="240" w:lineRule="auto"/>
        <w:ind w:firstLine="5529"/>
        <w:jc w:val="both"/>
        <w:rPr>
          <w:rFonts w:ascii="Times New Roman" w:hAnsi="Times New Roman"/>
          <w:color w:val="000000"/>
          <w:sz w:val="28"/>
          <w:szCs w:val="28"/>
        </w:rPr>
      </w:pPr>
      <w:r w:rsidRPr="0053527F">
        <w:rPr>
          <w:rFonts w:ascii="Times New Roman" w:hAnsi="Times New Roman"/>
          <w:color w:val="000000"/>
          <w:sz w:val="28"/>
          <w:szCs w:val="28"/>
        </w:rPr>
        <w:t xml:space="preserve">Директор </w:t>
      </w:r>
    </w:p>
    <w:p w14:paraId="42D80790" w14:textId="66BCA675" w:rsidR="0053527F" w:rsidRPr="0053527F" w:rsidRDefault="0053527F" w:rsidP="0053527F">
      <w:pPr>
        <w:spacing w:after="0" w:line="240" w:lineRule="auto"/>
        <w:ind w:left="6946" w:hanging="1417"/>
        <w:rPr>
          <w:rFonts w:ascii="Times New Roman" w:hAnsi="Times New Roman"/>
          <w:sz w:val="28"/>
          <w:szCs w:val="28"/>
        </w:rPr>
      </w:pPr>
      <w:proofErr w:type="spellStart"/>
      <w:r w:rsidRPr="0053527F">
        <w:rPr>
          <w:rFonts w:ascii="Times New Roman" w:hAnsi="Times New Roman"/>
          <w:sz w:val="28"/>
          <w:szCs w:val="28"/>
        </w:rPr>
        <w:t>ГМ</w:t>
      </w:r>
      <w:proofErr w:type="gramStart"/>
      <w:r w:rsidRPr="0053527F">
        <w:rPr>
          <w:rFonts w:ascii="Times New Roman" w:hAnsi="Times New Roman"/>
          <w:sz w:val="28"/>
          <w:szCs w:val="28"/>
        </w:rPr>
        <w:t>У«</w:t>
      </w:r>
      <w:proofErr w:type="gramEnd"/>
      <w:r w:rsidRPr="0053527F">
        <w:rPr>
          <w:rFonts w:ascii="Times New Roman" w:hAnsi="Times New Roman"/>
          <w:sz w:val="28"/>
          <w:szCs w:val="28"/>
        </w:rPr>
        <w:t>Санаторий«Белоруссия</w:t>
      </w:r>
      <w:proofErr w:type="spellEnd"/>
      <w:r w:rsidRPr="0053527F">
        <w:rPr>
          <w:rFonts w:ascii="Times New Roman" w:hAnsi="Times New Roman"/>
          <w:sz w:val="28"/>
          <w:szCs w:val="28"/>
        </w:rPr>
        <w:t>»</w:t>
      </w:r>
    </w:p>
    <w:p w14:paraId="6F2E166E" w14:textId="77777777" w:rsidR="0053527F" w:rsidRDefault="0053527F" w:rsidP="0053527F">
      <w:pPr>
        <w:spacing w:after="0" w:line="240" w:lineRule="auto"/>
        <w:ind w:left="6946" w:hanging="1417"/>
        <w:rPr>
          <w:rFonts w:ascii="Times New Roman" w:hAnsi="Times New Roman"/>
          <w:color w:val="000000"/>
          <w:sz w:val="28"/>
          <w:szCs w:val="28"/>
        </w:rPr>
      </w:pPr>
    </w:p>
    <w:p w14:paraId="74A707FC" w14:textId="1976520F" w:rsidR="0053527F" w:rsidRPr="0053527F" w:rsidRDefault="0053527F" w:rsidP="0053527F">
      <w:pPr>
        <w:spacing w:after="0" w:line="240" w:lineRule="auto"/>
        <w:ind w:left="6946" w:hanging="1417"/>
        <w:rPr>
          <w:rFonts w:ascii="Times New Roman" w:hAnsi="Times New Roman"/>
          <w:color w:val="000000"/>
          <w:sz w:val="28"/>
          <w:szCs w:val="28"/>
        </w:rPr>
      </w:pPr>
      <w:r w:rsidRPr="0053527F">
        <w:rPr>
          <w:rFonts w:ascii="Times New Roman" w:hAnsi="Times New Roman"/>
          <w:color w:val="000000"/>
          <w:sz w:val="28"/>
          <w:szCs w:val="28"/>
        </w:rPr>
        <w:t xml:space="preserve">___________  </w:t>
      </w:r>
      <w:r w:rsidR="00EF019D">
        <w:rPr>
          <w:rFonts w:ascii="Times New Roman" w:hAnsi="Times New Roman"/>
          <w:color w:val="000000"/>
          <w:sz w:val="28"/>
          <w:szCs w:val="28"/>
        </w:rPr>
        <w:t>А.М.Филон</w:t>
      </w:r>
      <w:bookmarkStart w:id="0" w:name="_GoBack"/>
      <w:bookmarkEnd w:id="0"/>
    </w:p>
    <w:p w14:paraId="46EA453C" w14:textId="77777777" w:rsidR="0053527F" w:rsidRPr="0053527F" w:rsidRDefault="0053527F" w:rsidP="0053527F">
      <w:pPr>
        <w:spacing w:after="0" w:line="240" w:lineRule="auto"/>
        <w:ind w:left="6946" w:hanging="1417"/>
        <w:rPr>
          <w:rFonts w:ascii="Times New Roman" w:hAnsi="Times New Roman"/>
          <w:color w:val="000000"/>
          <w:sz w:val="28"/>
          <w:szCs w:val="28"/>
        </w:rPr>
      </w:pPr>
      <w:r w:rsidRPr="0053527F">
        <w:rPr>
          <w:rFonts w:ascii="Times New Roman" w:hAnsi="Times New Roman"/>
          <w:color w:val="000000"/>
          <w:sz w:val="28"/>
          <w:szCs w:val="28"/>
        </w:rPr>
        <w:t>________________ 2025г.</w:t>
      </w:r>
    </w:p>
    <w:p w14:paraId="6650A349" w14:textId="77777777" w:rsidR="009E71BF" w:rsidRDefault="009E71BF"/>
    <w:p w14:paraId="0CCD1AFB" w14:textId="77777777" w:rsidR="0053527F" w:rsidRPr="007F6ED4" w:rsidRDefault="0053527F"/>
    <w:p w14:paraId="48C3249C" w14:textId="77777777" w:rsidR="001574E9" w:rsidRPr="00AD6CB6" w:rsidRDefault="001574E9" w:rsidP="001574E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ТЕХНИЧЕСКОЕ ЗАДАНИЕ </w:t>
      </w:r>
    </w:p>
    <w:p w14:paraId="6885542E" w14:textId="4AD0F20D" w:rsidR="001574E9" w:rsidRPr="00450D69" w:rsidRDefault="001574E9" w:rsidP="00646B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de-DE"/>
        </w:rPr>
      </w:pPr>
      <w:r w:rsidRPr="00AD6C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поставку </w:t>
      </w:r>
      <w:r w:rsidR="006076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мусорных пакетов</w:t>
      </w:r>
    </w:p>
    <w:p w14:paraId="0DF538AD" w14:textId="2FA32AD5" w:rsidR="001574E9" w:rsidRPr="00450D69" w:rsidRDefault="001574E9" w:rsidP="00182B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0180" w:type="dxa"/>
        <w:tblInd w:w="-459" w:type="dxa"/>
        <w:tblLook w:val="04A0" w:firstRow="1" w:lastRow="0" w:firstColumn="1" w:lastColumn="0" w:noHBand="0" w:noVBand="1"/>
      </w:tblPr>
      <w:tblGrid>
        <w:gridCol w:w="458"/>
        <w:gridCol w:w="2685"/>
        <w:gridCol w:w="5225"/>
        <w:gridCol w:w="1812"/>
      </w:tblGrid>
      <w:tr w:rsidR="00646B4A" w:rsidRPr="00450D69" w14:paraId="12E66B3E" w14:textId="3A4E5418" w:rsidTr="0060767F">
        <w:trPr>
          <w:trHeight w:val="3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14:paraId="138C0A02" w14:textId="339D497A" w:rsidR="00646B4A" w:rsidRPr="00450D69" w:rsidRDefault="00646B4A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6F20D6DF" w14:textId="101D9D37" w:rsidR="00646B4A" w:rsidRPr="00450D69" w:rsidRDefault="00646B4A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2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14:paraId="7E68BB4D" w14:textId="1CACA039" w:rsidR="00646B4A" w:rsidRPr="00450D69" w:rsidRDefault="002F31E6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69FCF7D4" w14:textId="5413EF1C" w:rsidR="00646B4A" w:rsidRPr="00450D69" w:rsidRDefault="002F31E6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60767F" w:rsidRPr="00450D69" w14:paraId="60C37DDB" w14:textId="01920E2F" w:rsidTr="0060767F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E2D14" w14:textId="269ADEDE" w:rsidR="0060767F" w:rsidRPr="00450D69" w:rsidRDefault="0060767F" w:rsidP="00607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4B028" w14:textId="52627D98" w:rsidR="0060767F" w:rsidRPr="0060767F" w:rsidRDefault="0060767F" w:rsidP="0060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67F">
              <w:rPr>
                <w:rFonts w:ascii="Times New Roman" w:hAnsi="Times New Roman" w:cs="Times New Roman"/>
                <w:sz w:val="28"/>
                <w:szCs w:val="28"/>
              </w:rPr>
              <w:t xml:space="preserve">Пакет для мусора </w:t>
            </w:r>
            <w:proofErr w:type="spellStart"/>
            <w:r w:rsidRPr="0060767F">
              <w:rPr>
                <w:rFonts w:ascii="Times New Roman" w:hAnsi="Times New Roman" w:cs="Times New Roman"/>
                <w:sz w:val="28"/>
                <w:szCs w:val="28"/>
              </w:rPr>
              <w:t>особопрочный</w:t>
            </w:r>
            <w:proofErr w:type="spellEnd"/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44A4E" w14:textId="18FC8319" w:rsidR="0060767F" w:rsidRPr="0060767F" w:rsidRDefault="0060767F" w:rsidP="0060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67F">
              <w:rPr>
                <w:rFonts w:ascii="Times New Roman" w:hAnsi="Times New Roman" w:cs="Times New Roman"/>
                <w:sz w:val="28"/>
                <w:szCs w:val="28"/>
              </w:rPr>
              <w:t>Объём 240 литров, плотность 20 мкм, размер 60*78 см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6C27E" w14:textId="31587E63" w:rsidR="0060767F" w:rsidRPr="0053527F" w:rsidRDefault="0060767F" w:rsidP="0060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37 000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</w:tr>
      <w:tr w:rsidR="0053527F" w:rsidRPr="00450D69" w14:paraId="35F27055" w14:textId="5159C730" w:rsidTr="0060767F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02D80" w14:textId="1ACD0158" w:rsidR="0053527F" w:rsidRPr="00450D69" w:rsidRDefault="0053527F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AB953" w14:textId="69BD3088" w:rsidR="0053527F" w:rsidRPr="0060767F" w:rsidRDefault="006076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67F">
              <w:rPr>
                <w:rFonts w:ascii="Times New Roman" w:hAnsi="Times New Roman" w:cs="Times New Roman"/>
                <w:sz w:val="28"/>
                <w:szCs w:val="28"/>
              </w:rPr>
              <w:t xml:space="preserve">Пакет для мусора </w:t>
            </w:r>
            <w:proofErr w:type="spellStart"/>
            <w:r w:rsidRPr="0060767F">
              <w:rPr>
                <w:rFonts w:ascii="Times New Roman" w:hAnsi="Times New Roman" w:cs="Times New Roman"/>
                <w:sz w:val="28"/>
                <w:szCs w:val="28"/>
              </w:rPr>
              <w:t>особопрочный</w:t>
            </w:r>
            <w:proofErr w:type="spellEnd"/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E5367" w14:textId="28D44A59" w:rsidR="0053527F" w:rsidRPr="0060767F" w:rsidRDefault="006076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67F">
              <w:rPr>
                <w:rFonts w:ascii="Times New Roman" w:hAnsi="Times New Roman" w:cs="Times New Roman"/>
                <w:sz w:val="28"/>
                <w:szCs w:val="28"/>
              </w:rPr>
              <w:t>Объем 30 литров, плотность 20 мкм, размер 60*78 см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B548D" w14:textId="47A41381" w:rsidR="0053527F" w:rsidRPr="0053527F" w:rsidRDefault="006076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</w:tr>
      <w:tr w:rsidR="0053527F" w:rsidRPr="00450D69" w14:paraId="6D4F4D17" w14:textId="5DEEEB55" w:rsidTr="0060767F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C4585" w14:textId="701519A2" w:rsidR="0053527F" w:rsidRPr="00450D69" w:rsidRDefault="0053527F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10090" w14:textId="6BB969F2" w:rsidR="0053527F" w:rsidRPr="0060767F" w:rsidRDefault="006076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67F">
              <w:rPr>
                <w:rFonts w:ascii="Times New Roman" w:hAnsi="Times New Roman" w:cs="Times New Roman"/>
                <w:sz w:val="28"/>
                <w:szCs w:val="28"/>
              </w:rPr>
              <w:t xml:space="preserve">Пакет для мусора </w:t>
            </w:r>
            <w:proofErr w:type="spellStart"/>
            <w:r w:rsidRPr="0060767F">
              <w:rPr>
                <w:rFonts w:ascii="Times New Roman" w:hAnsi="Times New Roman" w:cs="Times New Roman"/>
                <w:sz w:val="28"/>
                <w:szCs w:val="28"/>
              </w:rPr>
              <w:t>особопрочный</w:t>
            </w:r>
            <w:proofErr w:type="spellEnd"/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3D496" w14:textId="2A3E16AC" w:rsidR="0053527F" w:rsidRPr="0060767F" w:rsidRDefault="006076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67F">
              <w:rPr>
                <w:rFonts w:ascii="Times New Roman" w:hAnsi="Times New Roman" w:cs="Times New Roman"/>
                <w:sz w:val="28"/>
                <w:szCs w:val="28"/>
              </w:rPr>
              <w:t>Объем 120 литров, плотность 20 мкм, размер 60*78 см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6F99E" w14:textId="1B0862DB" w:rsidR="0053527F" w:rsidRPr="0053527F" w:rsidRDefault="006076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580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</w:tbl>
    <w:p w14:paraId="5CE1BB34" w14:textId="77777777" w:rsidR="001574E9" w:rsidRDefault="001574E9" w:rsidP="001574E9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ED64C" w14:textId="4974FD6B" w:rsidR="00442ABA" w:rsidRPr="0004295E" w:rsidRDefault="00442ABA" w:rsidP="0053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 w:hanging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5.1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</w:t>
      </w:r>
      <w:r w:rsidR="006076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усорные пакеты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далее товар</w:t>
      </w:r>
      <w:r w:rsidRPr="0004295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н быть новым (ранее не находившимся в использовании у поставщика или у третьих лиц), не должен находиться в залоге, под арестом или под иным обременением. </w:t>
      </w:r>
    </w:p>
    <w:p w14:paraId="6F1FDDD9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 Требования к стандартам на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48ECF89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Поставляем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соответствовать ГОСТам, стандартам, требованиям и сертификатам, действующим в отношении данного вида, а также иным обязательным требованиям на данный вид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мягкого инвентаря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установленным в Российской Федерации.</w:t>
      </w:r>
    </w:p>
    <w:p w14:paraId="65BC7E6E" w14:textId="0BDE0473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 Требования к сертификации </w:t>
      </w:r>
      <w:r w:rsidR="00370622"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4B1CA1" w14:textId="5F5D6413" w:rsidR="00442ABA" w:rsidRPr="0004295E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Товар</w:t>
      </w:r>
      <w:r w:rsidRPr="0004295E">
        <w:rPr>
          <w:color w:val="000000" w:themeColor="text1"/>
          <w:sz w:val="28"/>
          <w:szCs w:val="28"/>
        </w:rPr>
        <w:t xml:space="preserve"> долж</w:t>
      </w:r>
      <w:r>
        <w:rPr>
          <w:color w:val="000000" w:themeColor="text1"/>
          <w:sz w:val="28"/>
          <w:szCs w:val="28"/>
        </w:rPr>
        <w:t>е</w:t>
      </w:r>
      <w:r w:rsidRPr="0004295E">
        <w:rPr>
          <w:color w:val="000000" w:themeColor="text1"/>
          <w:sz w:val="28"/>
          <w:szCs w:val="28"/>
        </w:rPr>
        <w:t xml:space="preserve">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 Указанные документы предоставляются в комплекте документации, а также вместе с </w:t>
      </w:r>
      <w:r>
        <w:rPr>
          <w:color w:val="000000" w:themeColor="text1"/>
          <w:sz w:val="28"/>
          <w:szCs w:val="28"/>
        </w:rPr>
        <w:t>товаром</w:t>
      </w:r>
      <w:r w:rsidRPr="0004295E">
        <w:rPr>
          <w:color w:val="000000" w:themeColor="text1"/>
          <w:sz w:val="28"/>
          <w:szCs w:val="28"/>
        </w:rPr>
        <w:t>.</w:t>
      </w:r>
    </w:p>
    <w:p w14:paraId="5B95F7B8" w14:textId="14B596EB" w:rsidR="00442ABA" w:rsidRPr="0004295E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 w:rsidRPr="0004295E">
        <w:rPr>
          <w:color w:val="000000" w:themeColor="text1"/>
          <w:sz w:val="28"/>
          <w:szCs w:val="28"/>
        </w:rPr>
        <w:t xml:space="preserve">5.4 Требования к контролю качества и приемке </w:t>
      </w:r>
      <w:r w:rsidR="00370622">
        <w:rPr>
          <w:color w:val="000000" w:themeColor="text1"/>
          <w:sz w:val="28"/>
          <w:szCs w:val="28"/>
        </w:rPr>
        <w:t>товара</w:t>
      </w:r>
      <w:r w:rsidRPr="0004295E">
        <w:rPr>
          <w:color w:val="000000" w:themeColor="text1"/>
          <w:sz w:val="28"/>
          <w:szCs w:val="28"/>
        </w:rPr>
        <w:t>.</w:t>
      </w:r>
    </w:p>
    <w:p w14:paraId="234D46A1" w14:textId="77777777" w:rsidR="00442ABA" w:rsidRPr="0004295E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 w:rsidRPr="0004295E">
        <w:rPr>
          <w:iCs/>
          <w:color w:val="000000" w:themeColor="text1"/>
          <w:sz w:val="28"/>
          <w:szCs w:val="28"/>
        </w:rPr>
        <w:t>Маркировка упаковки, должна быть осуществл</w:t>
      </w:r>
      <w:bookmarkStart w:id="1" w:name="_GoBack2"/>
      <w:bookmarkEnd w:id="1"/>
      <w:r w:rsidRPr="0004295E">
        <w:rPr>
          <w:iCs/>
          <w:color w:val="000000" w:themeColor="text1"/>
          <w:sz w:val="28"/>
          <w:szCs w:val="28"/>
        </w:rPr>
        <w:t>ена в соответствии с техническим регламентом Таможенного союза «О безопасности упаковки» (ТР ТС 005/2011).</w:t>
      </w:r>
    </w:p>
    <w:p w14:paraId="669B60D5" w14:textId="77777777" w:rsidR="00442ABA" w:rsidRPr="0004295E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 w:rsidRPr="0004295E">
        <w:rPr>
          <w:color w:val="000000" w:themeColor="text1"/>
          <w:sz w:val="28"/>
          <w:szCs w:val="28"/>
        </w:rPr>
        <w:t>6. Общие требования к документации.</w:t>
      </w:r>
    </w:p>
    <w:p w14:paraId="71DEBD1E" w14:textId="77777777" w:rsidR="00442ABA" w:rsidRPr="0004295E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 w:rsidRPr="0004295E">
        <w:rPr>
          <w:iCs/>
          <w:color w:val="000000" w:themeColor="text1"/>
          <w:sz w:val="28"/>
          <w:szCs w:val="28"/>
        </w:rPr>
        <w:t xml:space="preserve">Одновременно с передачей </w:t>
      </w:r>
      <w:r>
        <w:rPr>
          <w:iCs/>
          <w:color w:val="000000" w:themeColor="text1"/>
          <w:sz w:val="28"/>
          <w:szCs w:val="28"/>
        </w:rPr>
        <w:t>товара</w:t>
      </w:r>
      <w:r w:rsidRPr="0004295E">
        <w:rPr>
          <w:iCs/>
          <w:color w:val="000000" w:themeColor="text1"/>
          <w:sz w:val="28"/>
          <w:szCs w:val="28"/>
        </w:rPr>
        <w:t xml:space="preserve">, Поставщик обязан вместе с товарной накладной и счет-фактурой/счетом передать все относящиеся к оборудованию документы, предусмотренные действующим законодательством для </w:t>
      </w:r>
      <w:r>
        <w:rPr>
          <w:iCs/>
          <w:color w:val="000000" w:themeColor="text1"/>
          <w:sz w:val="28"/>
          <w:szCs w:val="28"/>
        </w:rPr>
        <w:t>товара</w:t>
      </w:r>
      <w:r w:rsidRPr="0004295E">
        <w:rPr>
          <w:iCs/>
          <w:color w:val="000000" w:themeColor="text1"/>
          <w:sz w:val="28"/>
          <w:szCs w:val="28"/>
        </w:rPr>
        <w:t xml:space="preserve"> данного вида (сертификат соответствия, свидетельство о декларировании).</w:t>
      </w:r>
    </w:p>
    <w:p w14:paraId="090A1DC4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Общие требования к условиям поставки </w:t>
      </w:r>
      <w:bookmarkStart w:id="2" w:name="_Toc235939177"/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оборудования.</w:t>
      </w:r>
    </w:p>
    <w:p w14:paraId="6424910A" w14:textId="77777777" w:rsidR="00442ABA" w:rsidRPr="0004295E" w:rsidRDefault="00442ABA" w:rsidP="0053527F">
      <w:pPr>
        <w:numPr>
          <w:ilvl w:val="3"/>
          <w:numId w:val="1"/>
        </w:numPr>
        <w:suppressAutoHyphens/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7.1 Требования к упаковке:</w:t>
      </w:r>
      <w:bookmarkEnd w:id="2"/>
    </w:p>
    <w:p w14:paraId="69DD063F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Поставщик должен отгрузить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упаковке, соответствующей требованиям:</w:t>
      </w:r>
    </w:p>
    <w:p w14:paraId="5F458204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- ТР ТС 005/2011 "О безопасности упаковки".</w:t>
      </w:r>
    </w:p>
    <w:p w14:paraId="0899B936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быть упакован Поставщиком таким образом, чтобы исключить его порчу, повреждение и (или) уничтожение. </w:t>
      </w:r>
    </w:p>
    <w:p w14:paraId="0C62F35C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 тары и упаковки входит в стоимость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Мягкого инвентаря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B1EC060" w14:textId="77777777" w:rsidR="00442ABA" w:rsidRPr="0004295E" w:rsidRDefault="00442ABA" w:rsidP="0053527F">
      <w:pPr>
        <w:tabs>
          <w:tab w:val="left" w:pos="0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7.2</w:t>
      </w:r>
      <w:bookmarkStart w:id="3" w:name="_Toc235939178"/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 к транспортировке и хранению</w:t>
      </w:r>
      <w:bookmarkEnd w:id="3"/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C7064D" w14:textId="03EDB295" w:rsidR="00442ABA" w:rsidRPr="0004295E" w:rsidRDefault="00370622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="00442ABA"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доставляется автомобильным транспортом на склад Покупателя.</w:t>
      </w:r>
    </w:p>
    <w:p w14:paraId="6F49B999" w14:textId="77777777" w:rsidR="00442ABA" w:rsidRPr="0004295E" w:rsidRDefault="00442ABA" w:rsidP="0053527F">
      <w:pPr>
        <w:numPr>
          <w:ilvl w:val="3"/>
          <w:numId w:val="1"/>
        </w:numPr>
        <w:suppressAutoHyphens/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 Условия поставки и доставки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товара</w:t>
      </w:r>
      <w:r w:rsidRPr="0004295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7A6205B5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 транспортировки от склада Поставщика до пункта назначения осуществляется силами Поставщика за счет Поставщика.</w:t>
      </w:r>
    </w:p>
    <w:p w14:paraId="1ED1A410" w14:textId="77777777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7.4 Требования к безопасности:</w:t>
      </w:r>
    </w:p>
    <w:p w14:paraId="6B8FAC9D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товара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DDE2B9" w14:textId="77777777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Поставляем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обычных условиях его использования, хранения, транспортировки и утилизации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н быть безопасным для жизни, здоровья Покупателя, граждан, а также не причинять вред окружающей среде.</w:t>
      </w:r>
    </w:p>
    <w:p w14:paraId="384F8509" w14:textId="77777777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295E">
        <w:rPr>
          <w:rFonts w:ascii="Times New Roman" w:hAnsi="Times New Roman" w:cs="Times New Roman"/>
          <w:sz w:val="28"/>
          <w:szCs w:val="28"/>
        </w:rPr>
        <w:t>8. Цена договора:</w:t>
      </w:r>
    </w:p>
    <w:p w14:paraId="5DAF7C18" w14:textId="2895B404" w:rsidR="00442ABA" w:rsidRPr="0014192A" w:rsidRDefault="00442ABA" w:rsidP="0053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95E">
        <w:rPr>
          <w:rFonts w:ascii="Times New Roman" w:hAnsi="Times New Roman" w:cs="Times New Roman"/>
          <w:sz w:val="28"/>
          <w:szCs w:val="28"/>
        </w:rPr>
        <w:t xml:space="preserve">8.1 </w:t>
      </w:r>
      <w:r>
        <w:rPr>
          <w:rFonts w:ascii="Times New Roman" w:hAnsi="Times New Roman" w:cs="Times New Roman"/>
          <w:sz w:val="28"/>
          <w:szCs w:val="28"/>
        </w:rPr>
        <w:t>Начальная максимальная</w:t>
      </w:r>
      <w:r w:rsidRPr="0004295E">
        <w:rPr>
          <w:rFonts w:ascii="Times New Roman" w:hAnsi="Times New Roman" w:cs="Times New Roman"/>
          <w:sz w:val="28"/>
          <w:szCs w:val="28"/>
        </w:rPr>
        <w:t xml:space="preserve"> цена договора </w:t>
      </w:r>
      <w:r w:rsidR="0060767F">
        <w:rPr>
          <w:rFonts w:ascii="Times New Roman" w:hAnsi="Times New Roman" w:cs="Times New Roman"/>
          <w:sz w:val="28"/>
          <w:szCs w:val="28"/>
        </w:rPr>
        <w:t>995</w:t>
      </w:r>
      <w:r>
        <w:rPr>
          <w:rFonts w:ascii="Times New Roman" w:hAnsi="Times New Roman" w:cs="Times New Roman"/>
          <w:sz w:val="28"/>
          <w:szCs w:val="28"/>
        </w:rPr>
        <w:t xml:space="preserve"> 000,00</w:t>
      </w:r>
      <w:r w:rsidRPr="0014192A">
        <w:rPr>
          <w:rFonts w:ascii="Times New Roman" w:hAnsi="Times New Roman" w:cs="Times New Roman"/>
          <w:sz w:val="28"/>
          <w:szCs w:val="28"/>
        </w:rPr>
        <w:t xml:space="preserve"> </w:t>
      </w:r>
      <w:r w:rsidRPr="0014192A">
        <w:rPr>
          <w:rFonts w:ascii="Times New Roman" w:eastAsia="Times New Roman" w:hAnsi="Times New Roman" w:cs="Times New Roman"/>
          <w:sz w:val="28"/>
          <w:szCs w:val="28"/>
        </w:rPr>
        <w:t>(</w:t>
      </w:r>
      <w:r w:rsidR="0060767F">
        <w:rPr>
          <w:rFonts w:ascii="Times New Roman" w:eastAsia="Times New Roman" w:hAnsi="Times New Roman" w:cs="Times New Roman"/>
          <w:sz w:val="28"/>
          <w:szCs w:val="28"/>
        </w:rPr>
        <w:t>девятьсот девяносто 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 w:rsidRPr="0014192A">
        <w:rPr>
          <w:rFonts w:ascii="Times New Roman" w:eastAsia="Times New Roman" w:hAnsi="Times New Roman" w:cs="Times New Roman"/>
          <w:sz w:val="28"/>
          <w:szCs w:val="28"/>
        </w:rPr>
        <w:t xml:space="preserve">) рублей. </w:t>
      </w:r>
    </w:p>
    <w:p w14:paraId="021428DC" w14:textId="77777777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7026E2" w14:textId="77777777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909754" w14:textId="605AE0FE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номерного фонда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5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О.Л.Гайко</w:t>
      </w:r>
      <w:proofErr w:type="spellEnd"/>
    </w:p>
    <w:p w14:paraId="150A393A" w14:textId="77777777" w:rsidR="00442ABA" w:rsidRDefault="00442ABA" w:rsidP="0053527F">
      <w:pPr>
        <w:ind w:right="-426" w:hanging="426"/>
        <w:jc w:val="both"/>
      </w:pPr>
    </w:p>
    <w:p w14:paraId="1E61BB0B" w14:textId="77777777" w:rsidR="001574E9" w:rsidRPr="0004295E" w:rsidRDefault="001574E9" w:rsidP="001574E9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E85E04" w14:textId="77777777" w:rsidR="001574E9" w:rsidRDefault="001574E9" w:rsidP="001574E9"/>
    <w:p w14:paraId="10B69D74" w14:textId="77777777" w:rsidR="001574E9" w:rsidRDefault="001574E9"/>
    <w:sectPr w:rsidR="00157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E9"/>
    <w:rsid w:val="000C1060"/>
    <w:rsid w:val="001574E9"/>
    <w:rsid w:val="00182BFE"/>
    <w:rsid w:val="00196A27"/>
    <w:rsid w:val="0023349C"/>
    <w:rsid w:val="00273C87"/>
    <w:rsid w:val="00296CAF"/>
    <w:rsid w:val="00297C9F"/>
    <w:rsid w:val="002F31E6"/>
    <w:rsid w:val="00341D7D"/>
    <w:rsid w:val="00367E66"/>
    <w:rsid w:val="00370622"/>
    <w:rsid w:val="00442ABA"/>
    <w:rsid w:val="004551E5"/>
    <w:rsid w:val="00476478"/>
    <w:rsid w:val="0053527F"/>
    <w:rsid w:val="0060767F"/>
    <w:rsid w:val="00646B4A"/>
    <w:rsid w:val="006943F2"/>
    <w:rsid w:val="007A4503"/>
    <w:rsid w:val="007F6ED4"/>
    <w:rsid w:val="00890509"/>
    <w:rsid w:val="008F7720"/>
    <w:rsid w:val="009E71BF"/>
    <w:rsid w:val="00A77324"/>
    <w:rsid w:val="00BD7737"/>
    <w:rsid w:val="00C12903"/>
    <w:rsid w:val="00D3571B"/>
    <w:rsid w:val="00E27FA4"/>
    <w:rsid w:val="00EF019D"/>
    <w:rsid w:val="00F229E5"/>
    <w:rsid w:val="00F8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A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1574E9"/>
  </w:style>
  <w:style w:type="paragraph" w:customStyle="1" w:styleId="21">
    <w:name w:val="Основной текст 21"/>
    <w:basedOn w:val="a"/>
    <w:qFormat/>
    <w:rsid w:val="001574E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1574E9"/>
  </w:style>
  <w:style w:type="paragraph" w:customStyle="1" w:styleId="21">
    <w:name w:val="Основной текст 21"/>
    <w:basedOn w:val="a"/>
    <w:qFormat/>
    <w:rsid w:val="001574E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7</cp:lastModifiedBy>
  <cp:revision>3</cp:revision>
  <cp:lastPrinted>2025-12-09T11:59:00Z</cp:lastPrinted>
  <dcterms:created xsi:type="dcterms:W3CDTF">2025-12-09T14:08:00Z</dcterms:created>
  <dcterms:modified xsi:type="dcterms:W3CDTF">2025-12-09T14:08:00Z</dcterms:modified>
</cp:coreProperties>
</file>