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53E7" w:rsidRPr="001253E7" w:rsidRDefault="001253E7" w:rsidP="001253E7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 w:rsidRPr="001253E7">
        <w:rPr>
          <w:rFonts w:ascii="Times New Roman" w:hAnsi="Times New Roman" w:cs="Times New Roman"/>
          <w:b/>
          <w:bCs/>
          <w:color w:val="000000"/>
          <w:lang w:eastAsia="en-US"/>
        </w:rPr>
        <w:t>УТВЕРЖДЕНО</w:t>
      </w:r>
    </w:p>
    <w:p w:rsidR="001253E7" w:rsidRPr="001253E7" w:rsidRDefault="001253E7" w:rsidP="001253E7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color w:val="000000"/>
          <w:lang w:eastAsia="en-US"/>
        </w:rPr>
      </w:pPr>
      <w:r w:rsidRPr="001253E7">
        <w:rPr>
          <w:rFonts w:ascii="Times New Roman" w:hAnsi="Times New Roman" w:cs="Times New Roman"/>
          <w:color w:val="000000"/>
          <w:lang w:eastAsia="en-US"/>
        </w:rPr>
        <w:t xml:space="preserve">Директор </w:t>
      </w:r>
    </w:p>
    <w:p w:rsidR="001253E7" w:rsidRPr="001253E7" w:rsidRDefault="001253E7" w:rsidP="001253E7">
      <w:pPr>
        <w:spacing w:after="0" w:line="240" w:lineRule="auto"/>
        <w:ind w:left="7080" w:firstLine="708"/>
        <w:rPr>
          <w:rFonts w:ascii="Times New Roman" w:hAnsi="Times New Roman" w:cs="Times New Roman"/>
        </w:rPr>
      </w:pPr>
      <w:r w:rsidRPr="001253E7">
        <w:rPr>
          <w:rFonts w:ascii="Times New Roman" w:hAnsi="Times New Roman" w:cs="Times New Roman"/>
        </w:rPr>
        <w:t>ГМУ «Санаторий «Белоруссия»</w:t>
      </w:r>
    </w:p>
    <w:p w:rsidR="001253E7" w:rsidRPr="001253E7" w:rsidRDefault="001253E7" w:rsidP="001253E7">
      <w:pPr>
        <w:spacing w:after="0" w:line="240" w:lineRule="auto"/>
        <w:ind w:left="7080" w:firstLine="708"/>
        <w:rPr>
          <w:rFonts w:ascii="Times New Roman" w:hAnsi="Times New Roman" w:cs="Times New Roman"/>
          <w:color w:val="000000"/>
          <w:lang w:eastAsia="en-US"/>
        </w:rPr>
      </w:pPr>
      <w:r w:rsidRPr="001253E7">
        <w:rPr>
          <w:rFonts w:ascii="Times New Roman" w:hAnsi="Times New Roman" w:cs="Times New Roman"/>
          <w:color w:val="000000"/>
          <w:lang w:eastAsia="en-US"/>
        </w:rPr>
        <w:t xml:space="preserve">___________  </w:t>
      </w:r>
    </w:p>
    <w:p w:rsidR="001253E7" w:rsidRPr="001253E7" w:rsidRDefault="001253E7" w:rsidP="001253E7">
      <w:pPr>
        <w:spacing w:after="0" w:line="240" w:lineRule="auto"/>
        <w:ind w:left="7080" w:firstLine="708"/>
        <w:rPr>
          <w:rFonts w:ascii="Times New Roman" w:hAnsi="Times New Roman" w:cs="Times New Roman"/>
          <w:color w:val="000000"/>
          <w:lang w:eastAsia="en-US"/>
        </w:rPr>
      </w:pPr>
      <w:r w:rsidRPr="001253E7">
        <w:rPr>
          <w:rFonts w:ascii="Times New Roman" w:hAnsi="Times New Roman" w:cs="Times New Roman"/>
          <w:color w:val="000000"/>
          <w:lang w:eastAsia="en-US"/>
        </w:rPr>
        <w:t>________________ 202</w:t>
      </w:r>
      <w:r>
        <w:rPr>
          <w:rFonts w:ascii="Times New Roman" w:hAnsi="Times New Roman" w:cs="Times New Roman"/>
          <w:color w:val="000000"/>
          <w:lang w:eastAsia="en-US"/>
        </w:rPr>
        <w:t>5</w:t>
      </w:r>
      <w:r w:rsidRPr="001253E7">
        <w:rPr>
          <w:rFonts w:ascii="Times New Roman" w:hAnsi="Times New Roman" w:cs="Times New Roman"/>
          <w:color w:val="000000"/>
          <w:lang w:eastAsia="en-US"/>
        </w:rPr>
        <w:t>г.</w:t>
      </w:r>
    </w:p>
    <w:p w:rsidR="001253E7" w:rsidRDefault="001253E7" w:rsidP="005F04CC">
      <w:pPr>
        <w:tabs>
          <w:tab w:val="center" w:pos="4677"/>
          <w:tab w:val="right" w:pos="9355"/>
        </w:tabs>
        <w:suppressAutoHyphens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253E7" w:rsidRDefault="001253E7" w:rsidP="005F04CC">
      <w:pPr>
        <w:tabs>
          <w:tab w:val="center" w:pos="4677"/>
          <w:tab w:val="right" w:pos="9355"/>
        </w:tabs>
        <w:suppressAutoHyphens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CC" w:rsidRPr="001253E7" w:rsidRDefault="005F04CC" w:rsidP="001253E7">
      <w:pPr>
        <w:tabs>
          <w:tab w:val="center" w:pos="4677"/>
          <w:tab w:val="right" w:pos="9355"/>
        </w:tabs>
        <w:suppressAutoHyphens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5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</w:t>
      </w:r>
    </w:p>
    <w:p w:rsidR="005F04CC" w:rsidRPr="001253E7" w:rsidRDefault="005F04CC" w:rsidP="001253E7">
      <w:pPr>
        <w:tabs>
          <w:tab w:val="center" w:pos="4677"/>
          <w:tab w:val="right" w:pos="9355"/>
        </w:tabs>
        <w:suppressAutoHyphens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5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участия в процедуре запроса ценовых предложений</w:t>
      </w:r>
    </w:p>
    <w:p w:rsidR="005F04CC" w:rsidRPr="001253E7" w:rsidRDefault="005F04CC" w:rsidP="001253E7">
      <w:pPr>
        <w:autoSpaceDE w:val="0"/>
        <w:spacing w:after="0" w:line="240" w:lineRule="auto"/>
        <w:ind w:left="851" w:righ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3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на закупку </w:t>
      </w:r>
      <w:r w:rsidRPr="001253E7">
        <w:rPr>
          <w:rFonts w:ascii="Times New Roman" w:hAnsi="Times New Roman" w:cs="Times New Roman"/>
          <w:b/>
          <w:bCs/>
          <w:sz w:val="24"/>
          <w:szCs w:val="24"/>
        </w:rPr>
        <w:t xml:space="preserve">жидких </w:t>
      </w:r>
      <w:r w:rsidR="00661DED" w:rsidRPr="001253E7">
        <w:rPr>
          <w:rFonts w:ascii="Times New Roman" w:hAnsi="Times New Roman" w:cs="Times New Roman"/>
          <w:b/>
          <w:bCs/>
          <w:sz w:val="24"/>
          <w:szCs w:val="24"/>
        </w:rPr>
        <w:t xml:space="preserve">концентратов для </w:t>
      </w:r>
      <w:r w:rsidRPr="001253E7">
        <w:rPr>
          <w:rFonts w:ascii="Times New Roman" w:hAnsi="Times New Roman" w:cs="Times New Roman"/>
          <w:b/>
          <w:bCs/>
          <w:sz w:val="24"/>
          <w:szCs w:val="24"/>
        </w:rPr>
        <w:t xml:space="preserve">ванн и </w:t>
      </w:r>
      <w:proofErr w:type="gramStart"/>
      <w:r w:rsidRPr="001253E7">
        <w:rPr>
          <w:rFonts w:ascii="Times New Roman" w:hAnsi="Times New Roman" w:cs="Times New Roman"/>
          <w:b/>
          <w:bCs/>
          <w:sz w:val="24"/>
          <w:szCs w:val="24"/>
        </w:rPr>
        <w:t>средств</w:t>
      </w:r>
      <w:proofErr w:type="gramEnd"/>
      <w:r w:rsidRPr="001253E7">
        <w:rPr>
          <w:rFonts w:ascii="Times New Roman" w:hAnsi="Times New Roman" w:cs="Times New Roman"/>
          <w:b/>
          <w:bCs/>
          <w:sz w:val="24"/>
          <w:szCs w:val="24"/>
        </w:rPr>
        <w:t xml:space="preserve"> косметических для ухода за кожей</w:t>
      </w:r>
    </w:p>
    <w:p w:rsidR="005F04CC" w:rsidRPr="001253E7" w:rsidRDefault="005F04CC" w:rsidP="001253E7">
      <w:pPr>
        <w:tabs>
          <w:tab w:val="center" w:pos="4677"/>
          <w:tab w:val="right" w:pos="9355"/>
        </w:tabs>
        <w:suppressAutoHyphens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5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ГМУ «Санаторий «Белоруссия» на 2025 г</w:t>
      </w:r>
    </w:p>
    <w:p w:rsidR="0002414D" w:rsidRPr="001253E7" w:rsidRDefault="0002414D" w:rsidP="005F04CC">
      <w:pPr>
        <w:tabs>
          <w:tab w:val="center" w:pos="4677"/>
          <w:tab w:val="right" w:pos="9355"/>
        </w:tabs>
        <w:suppressAutoHyphens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CC" w:rsidRPr="001253E7" w:rsidRDefault="005F04CC" w:rsidP="001253E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53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Предмет закупки:</w:t>
      </w:r>
      <w:r w:rsidR="0002414D" w:rsidRPr="00125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концентраты для ванн и средства косметические для ухода за кожей.</w:t>
      </w:r>
      <w:r w:rsidRPr="00125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F04CC" w:rsidRPr="001253E7" w:rsidRDefault="005F04CC" w:rsidP="001253E7">
      <w:pPr>
        <w:numPr>
          <w:ilvl w:val="0"/>
          <w:numId w:val="2"/>
        </w:numPr>
        <w:spacing w:after="0" w:line="36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53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Место поставки: </w:t>
      </w:r>
      <w:r w:rsidRPr="00125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Республика Крым, г. Ялта, </w:t>
      </w:r>
      <w:proofErr w:type="spellStart"/>
      <w:r w:rsidRPr="001253E7">
        <w:rPr>
          <w:rFonts w:ascii="Times New Roman" w:eastAsia="Times New Roman" w:hAnsi="Times New Roman" w:cs="Times New Roman"/>
          <w:sz w:val="24"/>
          <w:szCs w:val="24"/>
          <w:lang w:eastAsia="ar-SA"/>
        </w:rPr>
        <w:t>пгт</w:t>
      </w:r>
      <w:proofErr w:type="spellEnd"/>
      <w:r w:rsidRPr="00125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Кореиз, </w:t>
      </w:r>
      <w:proofErr w:type="spellStart"/>
      <w:r w:rsidRPr="001253E7">
        <w:rPr>
          <w:rFonts w:ascii="Times New Roman" w:eastAsia="Times New Roman" w:hAnsi="Times New Roman" w:cs="Times New Roman"/>
          <w:sz w:val="24"/>
          <w:szCs w:val="24"/>
          <w:lang w:eastAsia="ar-SA"/>
        </w:rPr>
        <w:t>Мисхорский</w:t>
      </w:r>
      <w:proofErr w:type="spellEnd"/>
      <w:r w:rsidRPr="00125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спуск, д. 2, ГМУ «Санаторий «Белоруссия».</w:t>
      </w:r>
    </w:p>
    <w:p w:rsidR="005F04CC" w:rsidRPr="001253E7" w:rsidRDefault="00661DED" w:rsidP="001253E7">
      <w:pPr>
        <w:numPr>
          <w:ilvl w:val="0"/>
          <w:numId w:val="2"/>
        </w:numPr>
        <w:shd w:val="clear" w:color="auto" w:fill="FFFFFF"/>
        <w:spacing w:after="0" w:line="360" w:lineRule="auto"/>
        <w:ind w:righ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53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Срок поставки: в течение 14 (четырнадцати</w:t>
      </w:r>
      <w:r w:rsidR="005F04CC" w:rsidRPr="001253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) рабочих дней, после получения заявки </w:t>
      </w:r>
    </w:p>
    <w:p w:rsidR="0002414D" w:rsidRPr="001253E7" w:rsidRDefault="005F04CC" w:rsidP="001253E7">
      <w:pPr>
        <w:numPr>
          <w:ilvl w:val="0"/>
          <w:numId w:val="2"/>
        </w:numPr>
        <w:shd w:val="clear" w:color="auto" w:fill="FFFFFF"/>
        <w:spacing w:after="0" w:line="360" w:lineRule="auto"/>
        <w:ind w:righ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53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Общие технические требования к товару</w:t>
      </w:r>
      <w:r w:rsidR="00597A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  <w:r w:rsidRPr="001253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597A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r w:rsidRPr="001253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ачество товара должно соответствовать техническим стандартам страны производителя и требованиям, установленным действующими в Российской Федерации, ГОСТами,</w:t>
      </w:r>
      <w:r w:rsidR="00153FC8" w:rsidRPr="001253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253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ФС, ВФС, ТУ для данных видов товаров. На момент передачи товары должны иметь не менее 60% срока годности </w:t>
      </w:r>
      <w:proofErr w:type="gramStart"/>
      <w:r w:rsidRPr="001253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</w:t>
      </w:r>
      <w:proofErr w:type="gramEnd"/>
      <w:r w:rsidRPr="001253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предписанного техническим </w:t>
      </w:r>
      <w:r w:rsidR="0002414D" w:rsidRPr="001253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стандартом завода </w:t>
      </w:r>
      <w:proofErr w:type="gramStart"/>
      <w:r w:rsidR="0002414D" w:rsidRPr="001253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–и</w:t>
      </w:r>
      <w:proofErr w:type="gramEnd"/>
      <w:r w:rsidR="0002414D" w:rsidRPr="001253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зготовителя.</w:t>
      </w:r>
    </w:p>
    <w:p w:rsidR="005F04CC" w:rsidRPr="005F04CC" w:rsidRDefault="005F04CC" w:rsidP="001253E7">
      <w:pPr>
        <w:shd w:val="clear" w:color="auto" w:fill="FFFFFF"/>
        <w:spacing w:after="0" w:line="360" w:lineRule="auto"/>
        <w:ind w:left="851" w:righ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A62AB" w:rsidRPr="00597ABB" w:rsidRDefault="00FA62AB" w:rsidP="00FA62AB">
      <w:pPr>
        <w:autoSpaceDE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ABB">
        <w:rPr>
          <w:rFonts w:ascii="Times New Roman" w:hAnsi="Times New Roman" w:cs="Times New Roman"/>
          <w:b/>
          <w:bCs/>
          <w:sz w:val="24"/>
          <w:szCs w:val="24"/>
        </w:rPr>
        <w:t>Жидкие концентраты для</w:t>
      </w:r>
      <w:r w:rsidR="00461B85" w:rsidRPr="00597A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ED" w:rsidRPr="00597ABB">
        <w:rPr>
          <w:rFonts w:ascii="Times New Roman" w:hAnsi="Times New Roman" w:cs="Times New Roman"/>
          <w:b/>
          <w:bCs/>
          <w:sz w:val="24"/>
          <w:szCs w:val="24"/>
        </w:rPr>
        <w:t>принятия ванн</w:t>
      </w:r>
      <w:r w:rsidRPr="00597ABB">
        <w:rPr>
          <w:rFonts w:ascii="Times New Roman" w:hAnsi="Times New Roman" w:cs="Times New Roman"/>
          <w:b/>
          <w:bCs/>
          <w:sz w:val="24"/>
          <w:szCs w:val="24"/>
        </w:rPr>
        <w:t xml:space="preserve"> и средства косметические для ухода за кожей</w:t>
      </w:r>
      <w:r w:rsidR="00597AB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F04CC" w:rsidRPr="00461B85" w:rsidRDefault="005F04CC" w:rsidP="00461B85">
      <w:pPr>
        <w:autoSpaceDE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6631D9" w:rsidRPr="000C7D7A" w:rsidRDefault="006631D9" w:rsidP="00FA62AB">
      <w:pPr>
        <w:autoSpaceDE w:val="0"/>
        <w:spacing w:after="0" w:line="240" w:lineRule="auto"/>
        <w:ind w:right="113"/>
      </w:pPr>
    </w:p>
    <w:p w:rsidR="006631D9" w:rsidRPr="00505570" w:rsidRDefault="006631D9">
      <w:pPr>
        <w:autoSpaceDE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570">
        <w:rPr>
          <w:rFonts w:ascii="Times New Roman" w:hAnsi="Times New Roman" w:cs="Times New Roman"/>
          <w:b/>
          <w:bCs/>
          <w:sz w:val="24"/>
          <w:szCs w:val="24"/>
        </w:rPr>
        <w:t xml:space="preserve">ЖИДКИЙ КОНЦЕНТРАТ ДЛЯ ВАНН </w:t>
      </w:r>
      <w:r w:rsidR="0022130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513D8" w:rsidRPr="00505570">
        <w:rPr>
          <w:rFonts w:ascii="Times New Roman" w:hAnsi="Times New Roman" w:cs="Times New Roman"/>
          <w:b/>
          <w:bCs/>
          <w:sz w:val="24"/>
          <w:szCs w:val="24"/>
        </w:rPr>
        <w:t>БИШОФИТ</w:t>
      </w:r>
      <w:r w:rsidR="0022130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F04CC" w:rsidRPr="00505570" w:rsidRDefault="005F0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42" w:type="pct"/>
        <w:tblInd w:w="392" w:type="dxa"/>
        <w:tblLayout w:type="fixed"/>
        <w:tblLook w:val="0000" w:firstRow="0" w:lastRow="0" w:firstColumn="0" w:lastColumn="0" w:noHBand="0" w:noVBand="0"/>
      </w:tblPr>
      <w:tblGrid>
        <w:gridCol w:w="2837"/>
        <w:gridCol w:w="3969"/>
        <w:gridCol w:w="2694"/>
        <w:gridCol w:w="851"/>
        <w:gridCol w:w="565"/>
      </w:tblGrid>
      <w:tr w:rsidR="00F1446E" w:rsidRPr="00505570" w:rsidTr="003D529C">
        <w:trPr>
          <w:trHeight w:val="628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SimSu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SimSun" w:hAnsi="Times New Roman" w:cs="Times New Roman"/>
                <w:sz w:val="24"/>
                <w:szCs w:val="24"/>
              </w:rPr>
              <w:t>Кол-во</w:t>
            </w:r>
          </w:p>
        </w:tc>
      </w:tr>
      <w:tr w:rsidR="00F1446E" w:rsidRPr="00505570" w:rsidTr="003D529C">
        <w:trPr>
          <w:trHeight w:val="654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pStyle w:val="Standard"/>
              <w:autoSpaceDE w:val="0"/>
              <w:snapToGrid w:val="0"/>
              <w:ind w:right="113"/>
              <w:jc w:val="both"/>
              <w:rPr>
                <w:rFonts w:ascii="Times New Roman" w:hAnsi="Times New Roman" w:cs="Times New Roman"/>
              </w:rPr>
            </w:pPr>
            <w:r w:rsidRPr="00505570">
              <w:rPr>
                <w:rFonts w:ascii="Times New Roman" w:hAnsi="Times New Roman" w:cs="Times New Roman"/>
                <w:color w:val="000000"/>
              </w:rPr>
              <w:t>Вода очищенная, бишофит, бром, бор, йод, калий, кальций и более 20 микроэлементов.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6631D9" w:rsidRPr="00505570" w:rsidRDefault="006631D9">
            <w:pPr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1DED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ф</w:t>
            </w:r>
            <w:r w:rsidR="00FA62AB" w:rsidRPr="00505570">
              <w:rPr>
                <w:rFonts w:ascii="Times New Roman" w:eastAsia="SimSun" w:hAnsi="Times New Roman" w:cs="Times New Roman"/>
                <w:sz w:val="24"/>
                <w:szCs w:val="24"/>
              </w:rPr>
              <w:t>л</w:t>
            </w:r>
            <w:proofErr w:type="spellEnd"/>
            <w:r w:rsidR="00FA62AB" w:rsidRPr="00505570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1D9" w:rsidRPr="00505570" w:rsidRDefault="001A0E0C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85</w:t>
            </w:r>
          </w:p>
        </w:tc>
      </w:tr>
      <w:tr w:rsidR="00F1446E" w:rsidRPr="00505570" w:rsidTr="003D529C">
        <w:trPr>
          <w:trHeight w:val="620"/>
        </w:trPr>
        <w:tc>
          <w:tcPr>
            <w:tcW w:w="12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  <w:p w:rsidR="006631D9" w:rsidRPr="00505570" w:rsidRDefault="006631D9">
            <w:pPr>
              <w:autoSpaceDE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Однородный, слегка мутный водный раствор, без посторонних включений.</w:t>
            </w:r>
          </w:p>
        </w:tc>
        <w:tc>
          <w:tcPr>
            <w:tcW w:w="123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6631D9" w:rsidRPr="00505570" w:rsidRDefault="006631D9">
            <w:pPr>
              <w:autoSpaceDE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F1446E" w:rsidRPr="00505570" w:rsidTr="003D529C">
        <w:trPr>
          <w:trHeight w:val="625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Бесцветный.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6631D9" w:rsidRPr="00505570" w:rsidRDefault="006631D9">
            <w:pPr>
              <w:autoSpaceDE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F1446E" w:rsidRPr="00505570" w:rsidTr="003D529C">
        <w:trPr>
          <w:trHeight w:val="340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Запах </w:t>
            </w:r>
          </w:p>
        </w:tc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Без запаха. 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6631D9" w:rsidRPr="00505570" w:rsidRDefault="00663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F1446E" w:rsidRPr="00505570" w:rsidTr="003D529C">
        <w:trPr>
          <w:trHeight w:val="217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autoSpaceDE w:val="0"/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Водородный показатель (рН) водного раствора с массовой долей средства 1 % единиц рН по ГОСТ  29188.2-91 </w:t>
            </w:r>
          </w:p>
        </w:tc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6631D9" w:rsidRPr="00505570" w:rsidRDefault="006631D9">
            <w:pPr>
              <w:autoSpaceDE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F1446E" w:rsidRPr="00505570" w:rsidTr="003D529C">
        <w:trPr>
          <w:trHeight w:val="217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 применения </w:t>
            </w:r>
          </w:p>
          <w:p w:rsidR="006631D9" w:rsidRPr="00505570" w:rsidRDefault="006631D9">
            <w:pPr>
              <w:autoSpaceDE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pStyle w:val="Standard"/>
              <w:autoSpaceDE w:val="0"/>
              <w:snapToGrid w:val="0"/>
              <w:ind w:right="113"/>
              <w:jc w:val="both"/>
              <w:rPr>
                <w:rFonts w:ascii="Times New Roman" w:hAnsi="Times New Roman" w:cs="Times New Roman"/>
              </w:rPr>
            </w:pPr>
            <w:r w:rsidRPr="00505570">
              <w:rPr>
                <w:rFonts w:ascii="Times New Roman" w:hAnsi="Times New Roman" w:cs="Times New Roman"/>
                <w:color w:val="000000"/>
              </w:rPr>
              <w:t>Для концентрации бишофита 400 г/л в ванну с температурой 36-38 градусов вливают 250 мл концентрата. Ванны продолжительностью 10-20 мин., проводят через день. Курс 10-20 процедур.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autoSpaceDE w:val="0"/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F1446E" w:rsidRPr="00505570" w:rsidTr="003D529C">
        <w:trPr>
          <w:trHeight w:val="527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Срок годности </w:t>
            </w:r>
          </w:p>
          <w:p w:rsidR="006631D9" w:rsidRPr="00505570" w:rsidRDefault="006631D9">
            <w:pPr>
              <w:autoSpaceDE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24 месяца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F1446E" w:rsidRPr="00505570" w:rsidTr="003D529C">
        <w:trPr>
          <w:trHeight w:val="643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</w:t>
            </w:r>
          </w:p>
        </w:tc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Пластиковый флакон на 1 л.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D9" w:rsidRPr="00505570" w:rsidTr="003D529C">
        <w:trPr>
          <w:trHeight w:val="643"/>
        </w:trPr>
        <w:tc>
          <w:tcPr>
            <w:tcW w:w="4350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autoSpaceDE w:val="0"/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продукта соответствует принципам надлежащей производственной практики (GMP), что подтверждается заверенной надлежащим образом копией свидетельства.</w:t>
            </w:r>
          </w:p>
          <w:p w:rsidR="006631D9" w:rsidRPr="00505570" w:rsidRDefault="006631D9">
            <w:pPr>
              <w:autoSpaceDE w:val="0"/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ИСО 9001-2015, что подтверждается заверенной надлежащим образом копией свидетельства.</w:t>
            </w:r>
          </w:p>
          <w:p w:rsidR="006631D9" w:rsidRPr="00505570" w:rsidRDefault="006631D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ИСО 14001-2016, что подтверждается заверенной надлежащим образом копией свидетельства.</w:t>
            </w:r>
          </w:p>
          <w:p w:rsidR="006631D9" w:rsidRPr="00505570" w:rsidRDefault="006631D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гипоаллергенна, что подтверждается заверенной надлежащим образом копией свидетельства.</w:t>
            </w:r>
          </w:p>
          <w:p w:rsidR="006631D9" w:rsidRPr="00505570" w:rsidRDefault="006631D9">
            <w:pPr>
              <w:autoSpaceDE w:val="0"/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соответствует требованиям органической безопасности, что подтверждается заверенной надлежащим образом копией свидетельства.</w:t>
            </w:r>
          </w:p>
        </w:tc>
        <w:tc>
          <w:tcPr>
            <w:tcW w:w="3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1D9" w:rsidRPr="00505570" w:rsidRDefault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1D9" w:rsidRPr="00505570" w:rsidRDefault="006631D9">
      <w:pPr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13D8" w:rsidRPr="00505570" w:rsidRDefault="007513D8" w:rsidP="007513D8">
      <w:pPr>
        <w:ind w:righ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570">
        <w:rPr>
          <w:rFonts w:ascii="Times New Roman" w:hAnsi="Times New Roman" w:cs="Times New Roman"/>
          <w:b/>
          <w:bCs/>
          <w:sz w:val="24"/>
          <w:szCs w:val="24"/>
        </w:rPr>
        <w:t xml:space="preserve">ЖИДКИЙ КОНЦЕНТРАТ ДЛЯ ВАНН </w:t>
      </w:r>
      <w:r w:rsidR="00384A9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055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ДЕРМАТОЛОГИЧЕСКИЙ</w:t>
      </w:r>
      <w:r w:rsidR="00384A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</w:t>
      </w:r>
      <w:r w:rsidR="00597A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597ABB" w:rsidRPr="00597ABB">
        <w:rPr>
          <w:rFonts w:ascii="Times New Roman" w:hAnsi="Times New Roman" w:cs="Times New Roman"/>
          <w:sz w:val="24"/>
          <w:szCs w:val="24"/>
          <w:shd w:val="clear" w:color="auto" w:fill="FFFFFF"/>
        </w:rPr>
        <w:t>или аналог</w:t>
      </w:r>
      <w:r w:rsidR="00A571FA" w:rsidRPr="00505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7B6D" w:rsidRPr="00597ABB">
        <w:rPr>
          <w:rFonts w:ascii="Times New Roman" w:hAnsi="Times New Roman" w:cs="Times New Roman"/>
          <w:sz w:val="24"/>
          <w:szCs w:val="24"/>
        </w:rPr>
        <w:t>с</w:t>
      </w:r>
      <w:r w:rsidR="007A7B6D" w:rsidRPr="00505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7B6D" w:rsidRPr="00505570">
        <w:rPr>
          <w:rFonts w:ascii="Times New Roman" w:hAnsi="Times New Roman" w:cs="Times New Roman"/>
          <w:sz w:val="24"/>
          <w:szCs w:val="24"/>
        </w:rPr>
        <w:t>экстрами календулы, крапивы, ромашки, зверобоя.</w:t>
      </w:r>
    </w:p>
    <w:tbl>
      <w:tblPr>
        <w:tblW w:w="4826" w:type="pct"/>
        <w:tblInd w:w="392" w:type="dxa"/>
        <w:tblLook w:val="04A0" w:firstRow="1" w:lastRow="0" w:firstColumn="1" w:lastColumn="0" w:noHBand="0" w:noVBand="1"/>
      </w:tblPr>
      <w:tblGrid>
        <w:gridCol w:w="2950"/>
        <w:gridCol w:w="4248"/>
        <w:gridCol w:w="2122"/>
        <w:gridCol w:w="851"/>
        <w:gridCol w:w="709"/>
      </w:tblGrid>
      <w:tr w:rsidR="007513D8" w:rsidRPr="00505570" w:rsidTr="00F1446E"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widowControl w:val="0"/>
              <w:snapToGrid w:val="0"/>
              <w:jc w:val="center"/>
              <w:textAlignment w:val="baseline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SimSun;宋体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D8" w:rsidRPr="00505570" w:rsidRDefault="007513D8" w:rsidP="006631D9">
            <w:pPr>
              <w:widowControl w:val="0"/>
              <w:snapToGrid w:val="0"/>
              <w:jc w:val="center"/>
              <w:textAlignment w:val="baseline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SimSun;宋体" w:hAnsi="Times New Roman" w:cs="Times New Roman"/>
                <w:sz w:val="24"/>
                <w:szCs w:val="24"/>
              </w:rPr>
              <w:t>Кол-во</w:t>
            </w:r>
          </w:p>
        </w:tc>
      </w:tr>
      <w:tr w:rsidR="007513D8" w:rsidRPr="00505570" w:rsidTr="00F1446E">
        <w:trPr>
          <w:trHeight w:val="654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Вода очищенная, экстракт календулы, крапивы, ромашки, зверобоя, ПАВ, бензоат натрия, </w:t>
            </w:r>
            <w:proofErr w:type="spellStart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ксантановая</w:t>
            </w:r>
            <w:proofErr w:type="spellEnd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 камедь.</w:t>
            </w:r>
            <w:proofErr w:type="gramEnd"/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7513D8" w:rsidRPr="00505570" w:rsidRDefault="007513D8" w:rsidP="006631D9">
            <w:pPr>
              <w:snapToGrid w:val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661DED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;宋体" w:hAnsi="Times New Roman" w:cs="Times New Roman"/>
                <w:sz w:val="24"/>
                <w:szCs w:val="24"/>
              </w:rPr>
              <w:t>у</w:t>
            </w:r>
            <w:r w:rsidR="00FA62AB" w:rsidRPr="00505570">
              <w:rPr>
                <w:rFonts w:ascii="Times New Roman" w:eastAsia="SimSun;宋体" w:hAnsi="Times New Roman" w:cs="Times New Roman"/>
                <w:sz w:val="24"/>
                <w:szCs w:val="24"/>
              </w:rPr>
              <w:t>п</w:t>
            </w:r>
            <w:proofErr w:type="spellEnd"/>
            <w:r w:rsidR="00FA62AB" w:rsidRPr="00505570">
              <w:rPr>
                <w:rFonts w:ascii="Times New Roman" w:eastAsia="SimSun;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D8" w:rsidRPr="00505570" w:rsidRDefault="001A0E0C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  <w:r>
              <w:rPr>
                <w:rFonts w:ascii="Times New Roman" w:eastAsia="SimSun;宋体" w:hAnsi="Times New Roman" w:cs="Times New Roman"/>
                <w:sz w:val="24"/>
                <w:szCs w:val="24"/>
              </w:rPr>
              <w:t>85</w:t>
            </w:r>
          </w:p>
        </w:tc>
      </w:tr>
      <w:tr w:rsidR="007513D8" w:rsidRPr="00505570" w:rsidTr="00F1446E">
        <w:trPr>
          <w:trHeight w:val="620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  <w:p w:rsidR="007513D8" w:rsidRPr="00505570" w:rsidRDefault="007513D8" w:rsidP="006631D9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Однородная густая эмульсия, </w:t>
            </w: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не содержащая посторонние включения.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7513D8" w:rsidRPr="00505570" w:rsidRDefault="007513D8" w:rsidP="006631D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</w:tr>
      <w:tr w:rsidR="007513D8" w:rsidRPr="00505570" w:rsidTr="00F1446E">
        <w:trPr>
          <w:trHeight w:val="625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Коричневый</w:t>
            </w:r>
            <w:proofErr w:type="gramEnd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, свойственный используемому сырью в соответствии с утвержденными рецептурами.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7513D8" w:rsidRPr="00505570" w:rsidRDefault="007513D8" w:rsidP="006631D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</w:tr>
      <w:tr w:rsidR="007513D8" w:rsidRPr="00505570" w:rsidTr="00F1446E">
        <w:trPr>
          <w:trHeight w:val="340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Запах 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Характерный</w:t>
            </w:r>
            <w:proofErr w:type="gramEnd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, со специфическими особенностями, обусловленными применяемым сырьем, без постороннего запаха.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7513D8" w:rsidRPr="00505570" w:rsidRDefault="007513D8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</w:tr>
      <w:tr w:rsidR="007513D8" w:rsidRPr="00505570" w:rsidTr="00F1446E">
        <w:trPr>
          <w:trHeight w:val="217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Водородный показатель (рН) водного раствора с массовой долей средства 1 % единиц рН по ГОСТ  29188.2-91 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7513D8" w:rsidRPr="00505570" w:rsidRDefault="007513D8" w:rsidP="006631D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</w:tr>
      <w:tr w:rsidR="007513D8" w:rsidRPr="00505570" w:rsidTr="00F1446E">
        <w:trPr>
          <w:trHeight w:val="217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применения </w:t>
            </w:r>
          </w:p>
          <w:p w:rsidR="007513D8" w:rsidRPr="00505570" w:rsidRDefault="007513D8" w:rsidP="006631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Содержимое флакона (30 мл) растворить в небольшом количестве воды и вылить в ванну с температурой воды 36-38°C. Продолжительность принятия ванны 10-20 минут. Принимать через день. Перед использованием взболтать.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</w:tr>
      <w:tr w:rsidR="007513D8" w:rsidRPr="00505570" w:rsidTr="00F1446E">
        <w:trPr>
          <w:trHeight w:val="527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Срок годности </w:t>
            </w:r>
          </w:p>
          <w:p w:rsidR="007513D8" w:rsidRPr="00505570" w:rsidRDefault="007513D8" w:rsidP="006631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24 месяца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</w:tr>
      <w:tr w:rsidR="007513D8" w:rsidRPr="00505570" w:rsidTr="00F1446E">
        <w:trPr>
          <w:trHeight w:val="643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10 пластиковых флаконов по 30 мл в картонной коробке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3D8" w:rsidRPr="00505570" w:rsidTr="00F1446E">
        <w:trPr>
          <w:trHeight w:val="643"/>
        </w:trPr>
        <w:tc>
          <w:tcPr>
            <w:tcW w:w="4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соответствует принципам надлежащей производственной практики (GMP), подтверждается заверенной надлежащим образом копией свидетель</w:t>
            </w:r>
            <w:r w:rsidRPr="005055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ства.</w:t>
            </w:r>
          </w:p>
          <w:p w:rsidR="007513D8" w:rsidRPr="00505570" w:rsidRDefault="007513D8" w:rsidP="006631D9">
            <w:pPr>
              <w:autoSpaceDE w:val="0"/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proofErr w:type="gramEnd"/>
            <w:r w:rsidRPr="005055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ИСО 9001-2015, что подтверждается заверенной надлежащим образом копией свидетельства.</w:t>
            </w:r>
          </w:p>
          <w:p w:rsidR="007513D8" w:rsidRPr="00505570" w:rsidRDefault="007513D8" w:rsidP="006631D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proofErr w:type="gramEnd"/>
            <w:r w:rsidRPr="005055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ИСО 14001-2016, что подтверждается заверенной надлежащим образом копией свидетельства.</w:t>
            </w:r>
          </w:p>
          <w:p w:rsidR="007513D8" w:rsidRPr="00505570" w:rsidRDefault="007513D8" w:rsidP="006631D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Продукция гипоаллергенна, что подтверждается заверенной надлежащим образом копией свидетельства.</w:t>
            </w:r>
          </w:p>
          <w:p w:rsidR="007513D8" w:rsidRPr="00505570" w:rsidRDefault="007513D8" w:rsidP="006631D9">
            <w:pPr>
              <w:autoSpaceDE w:val="0"/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Продукция соответствует требованиям органической безопасности, что подтверждается заверенной надлежащим образом копией свидетельства.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D8" w:rsidRPr="00505570" w:rsidRDefault="007513D8" w:rsidP="006631D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13D8" w:rsidRPr="00505570" w:rsidRDefault="007513D8">
      <w:pPr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571FA" w:rsidRPr="00505570" w:rsidRDefault="00A571FA" w:rsidP="00A571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570">
        <w:rPr>
          <w:rFonts w:ascii="Times New Roman" w:hAnsi="Times New Roman" w:cs="Times New Roman"/>
          <w:b/>
          <w:bCs/>
          <w:sz w:val="24"/>
          <w:szCs w:val="24"/>
        </w:rPr>
        <w:t xml:space="preserve">ЖИДКИЙ КОНЦЕНТРАТ ДЛЯ ВАНН </w:t>
      </w:r>
      <w:r w:rsidR="00384A9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05570">
        <w:rPr>
          <w:rFonts w:ascii="Times New Roman" w:hAnsi="Times New Roman" w:cs="Times New Roman"/>
          <w:b/>
          <w:bCs/>
          <w:sz w:val="24"/>
          <w:szCs w:val="24"/>
        </w:rPr>
        <w:t>НАФТАЛАН</w:t>
      </w:r>
      <w:r w:rsidR="00384A9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4826" w:type="pct"/>
        <w:tblInd w:w="392" w:type="dxa"/>
        <w:tblLook w:val="04A0" w:firstRow="1" w:lastRow="0" w:firstColumn="1" w:lastColumn="0" w:noHBand="0" w:noVBand="1"/>
      </w:tblPr>
      <w:tblGrid>
        <w:gridCol w:w="2864"/>
        <w:gridCol w:w="4141"/>
        <w:gridCol w:w="2372"/>
        <w:gridCol w:w="796"/>
        <w:gridCol w:w="707"/>
      </w:tblGrid>
      <w:tr w:rsidR="00A571FA" w:rsidRPr="00505570" w:rsidTr="00F1446E"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A571FA" w:rsidRPr="00505570" w:rsidTr="00F1446E">
        <w:trPr>
          <w:trHeight w:val="654"/>
        </w:trPr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Нафталанская</w:t>
            </w:r>
            <w:proofErr w:type="spellEnd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нефть 10%, вода очищенная, пищевой эмульгатор, бензоат натрия.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FA62AB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1A0E0C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571FA" w:rsidRPr="00505570" w:rsidTr="00F1446E">
        <w:trPr>
          <w:trHeight w:val="620"/>
        </w:trPr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  <w:p w:rsidR="00A571FA" w:rsidRPr="00505570" w:rsidRDefault="00A571FA" w:rsidP="006631D9">
            <w:pPr>
              <w:rPr>
                <w:rFonts w:ascii="Times New Roman" w:eastAsia="Liberation Serif;Times New Roma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Liberation Serif;Times New Roma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Маслянистая эмульсия, не содержащая посторонние включения.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</w:t>
            </w:r>
            <w:r w:rsidRPr="00505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620"/>
        </w:trPr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05570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Коричневый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sz w:val="24"/>
                <w:szCs w:val="24"/>
              </w:rPr>
              <w:t>, свойственный данному продукту.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340"/>
        </w:trPr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Запах 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Специфический запах </w:t>
            </w:r>
            <w:proofErr w:type="spellStart"/>
            <w:r w:rsidRPr="00505570">
              <w:rPr>
                <w:rFonts w:ascii="Times New Roman" w:eastAsia="Times New Roman" w:hAnsi="Times New Roman" w:cs="Times New Roman"/>
                <w:sz w:val="24"/>
                <w:szCs w:val="24"/>
              </w:rPr>
              <w:t>нафталанской</w:t>
            </w:r>
            <w:proofErr w:type="spellEnd"/>
            <w:r w:rsidRPr="00505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нефти, свойственный данному продукту и используемому сырью (без посторонних запахов).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217"/>
        </w:trPr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Водородный показатель (рН) водного раствора с массовой долей средства 1 % единиц рН по ГОСТ  29188.2-91 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217"/>
        </w:trPr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применения </w:t>
            </w:r>
          </w:p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widowControl w:val="0"/>
              <w:snapToGrid w:val="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Содержимое флакона (30 мл) растворить в небольшом количестве воды и вылить в ванну с температурой воды 36-38°C. Продолжительность принятия ванны 10-20 минут. Принимать через день. Перед использованием взболтать.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527"/>
        </w:trPr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Срок годности </w:t>
            </w:r>
          </w:p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24 месяца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643"/>
        </w:trPr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10 пластиковых флаконов по 30 мл в картонной коробке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643"/>
        </w:trPr>
        <w:tc>
          <w:tcPr>
            <w:tcW w:w="43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Производство соответствует принципам надлежащей производственной практики (GMP),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ИСО 9001-2015,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ИСО 14001-2016,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соответствует требованиям органической безопасности, что подтверждается заверенной надлежащим образом копией свидетельства.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B85" w:rsidRDefault="00461B85">
      <w:pPr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1446E" w:rsidRDefault="00F1446E">
      <w:pPr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1446E" w:rsidRDefault="00F1446E">
      <w:pPr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571FA" w:rsidRPr="00505570" w:rsidRDefault="00A571FA" w:rsidP="00A571FA">
      <w:pPr>
        <w:autoSpaceDE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57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ЖИДКИЙ КОНЦЕНТРАТ ДЛЯ ВАНН </w:t>
      </w:r>
      <w:r w:rsidR="00384A9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05570">
        <w:rPr>
          <w:rFonts w:ascii="Times New Roman" w:hAnsi="Times New Roman" w:cs="Times New Roman"/>
          <w:b/>
          <w:bCs/>
          <w:sz w:val="24"/>
          <w:szCs w:val="24"/>
        </w:rPr>
        <w:t>ВАЛЕРИАНА</w:t>
      </w:r>
      <w:r w:rsidR="00384A9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2557D" w:rsidRPr="00505570" w:rsidRDefault="0002557D" w:rsidP="00A571FA">
      <w:pPr>
        <w:autoSpaceDE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826" w:type="pct"/>
        <w:tblInd w:w="392" w:type="dxa"/>
        <w:tblLook w:val="04A0" w:firstRow="1" w:lastRow="0" w:firstColumn="1" w:lastColumn="0" w:noHBand="0" w:noVBand="1"/>
      </w:tblPr>
      <w:tblGrid>
        <w:gridCol w:w="2804"/>
        <w:gridCol w:w="4397"/>
        <w:gridCol w:w="2330"/>
        <w:gridCol w:w="653"/>
        <w:gridCol w:w="696"/>
      </w:tblGrid>
      <w:tr w:rsidR="00A571FA" w:rsidRPr="00505570" w:rsidTr="00F1446E">
        <w:trPr>
          <w:trHeight w:val="1555"/>
        </w:trPr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SimSun;宋体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SimSun;宋体" w:hAnsi="Times New Roman" w:cs="Times New Roman"/>
                <w:sz w:val="24"/>
                <w:szCs w:val="24"/>
              </w:rPr>
              <w:t>Кол-во</w:t>
            </w:r>
          </w:p>
        </w:tc>
      </w:tr>
      <w:tr w:rsidR="00A571FA" w:rsidRPr="00505570" w:rsidTr="00F1446E">
        <w:trPr>
          <w:trHeight w:val="654"/>
        </w:trPr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Вода очищенная, экстракт валерианы, ПАВ, бензоат натрия, </w:t>
            </w:r>
            <w:proofErr w:type="spellStart"/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ксантановая</w:t>
            </w:r>
            <w:proofErr w:type="spellEnd"/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камедь.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FA62AB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  <w:proofErr w:type="spellStart"/>
            <w:r w:rsidRPr="00505570">
              <w:rPr>
                <w:rFonts w:ascii="Times New Roman" w:eastAsia="SimSun;宋体" w:hAnsi="Times New Roman" w:cs="Times New Roman"/>
                <w:sz w:val="24"/>
                <w:szCs w:val="24"/>
              </w:rPr>
              <w:t>уп</w:t>
            </w:r>
            <w:proofErr w:type="spellEnd"/>
            <w:r w:rsidRPr="00505570">
              <w:rPr>
                <w:rFonts w:ascii="Times New Roman" w:eastAsia="SimSun;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1A0E0C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  <w:r>
              <w:rPr>
                <w:rFonts w:ascii="Times New Roman" w:eastAsia="SimSun;宋体" w:hAnsi="Times New Roman" w:cs="Times New Roman"/>
                <w:sz w:val="24"/>
                <w:szCs w:val="24"/>
              </w:rPr>
              <w:t>85</w:t>
            </w:r>
          </w:p>
        </w:tc>
      </w:tr>
      <w:tr w:rsidR="00A571FA" w:rsidRPr="00505570" w:rsidTr="00F1446E">
        <w:trPr>
          <w:trHeight w:val="620"/>
        </w:trPr>
        <w:tc>
          <w:tcPr>
            <w:tcW w:w="1289" w:type="pct"/>
            <w:tcBorders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  <w:p w:rsidR="00A571FA" w:rsidRPr="00505570" w:rsidRDefault="00A571FA" w:rsidP="006631D9">
            <w:pPr>
              <w:autoSpaceDE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pct"/>
            <w:tcBorders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Однородная густая эмульсия, </w:t>
            </w: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не содержащая посторонние включения.</w:t>
            </w:r>
          </w:p>
        </w:tc>
        <w:tc>
          <w:tcPr>
            <w:tcW w:w="1071" w:type="pct"/>
            <w:tcBorders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autoSpaceDE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625"/>
        </w:trPr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Коричневый</w:t>
            </w:r>
            <w:proofErr w:type="gramEnd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, свойственный используемому сырью в соответствии с утвержденными рецептурами.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autoSpaceDE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340"/>
        </w:trPr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Запах </w:t>
            </w:r>
          </w:p>
        </w:tc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Характерный, со специфическими особенностями, обусловленными применяемым сырьем (экстракт), без постороннего запаха.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spacing w:after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spacing w:after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217"/>
        </w:trPr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Водородный показатель (рН) водного раствора с массовой долей средства 1 % единиц рН по ГОСТ  29188.2-91 </w:t>
            </w:r>
          </w:p>
        </w:tc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autoSpaceDE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217"/>
        </w:trPr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применения </w:t>
            </w:r>
          </w:p>
          <w:p w:rsidR="00A571FA" w:rsidRPr="00505570" w:rsidRDefault="00A571FA" w:rsidP="006631D9">
            <w:pPr>
              <w:autoSpaceDE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autoSpaceDE w:val="0"/>
              <w:snapToGrid w:val="0"/>
              <w:spacing w:after="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Содержимое флакона (30 мл) растворить в небольшом количестве воды и вылить в ванну с температурой воды 36-38°C. Продолжительность принятия ванны 10-20 минут. Принимать через день. Перед использованием взболтать.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527"/>
        </w:trPr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Срок годности </w:t>
            </w:r>
          </w:p>
          <w:p w:rsidR="00A571FA" w:rsidRPr="00505570" w:rsidRDefault="00A571FA" w:rsidP="006631D9">
            <w:pPr>
              <w:autoSpaceDE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24 месяца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643"/>
        </w:trPr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</w:t>
            </w:r>
          </w:p>
        </w:tc>
        <w:tc>
          <w:tcPr>
            <w:tcW w:w="2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10 пластиковых флаконов по 30 мл в картонной коробке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643"/>
        </w:trPr>
        <w:tc>
          <w:tcPr>
            <w:tcW w:w="4381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соответствует принципам надлежащей производственной практики (GMP),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ИСО 9001-2015,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ИСО 14001-2016,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гипоаллергенна,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Продукция соответствует требованиям органической безопасности, что подтверждается </w:t>
            </w: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заверенной надлежащим образом копией свидетельства.</w:t>
            </w:r>
          </w:p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соответствует требованиям экологической безопасности, что подтверждается заверенной надлежащим образом копией свидетельства.</w:t>
            </w:r>
          </w:p>
        </w:tc>
        <w:tc>
          <w:tcPr>
            <w:tcW w:w="300" w:type="pct"/>
            <w:tcBorders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1FA" w:rsidRPr="00505570" w:rsidRDefault="00A571FA">
      <w:pPr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571FA" w:rsidRPr="00505570" w:rsidRDefault="00A571FA" w:rsidP="00A571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570">
        <w:rPr>
          <w:rFonts w:ascii="Times New Roman" w:hAnsi="Times New Roman" w:cs="Times New Roman"/>
          <w:b/>
          <w:bCs/>
          <w:sz w:val="24"/>
          <w:szCs w:val="24"/>
        </w:rPr>
        <w:t xml:space="preserve">ЖИДКИЙ КОНЦЕНТРАТ ДЛЯ ВАНН </w:t>
      </w:r>
      <w:r w:rsidR="007A7B6D" w:rsidRPr="0050557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05570">
        <w:rPr>
          <w:rFonts w:ascii="Times New Roman" w:hAnsi="Times New Roman" w:cs="Times New Roman"/>
          <w:b/>
          <w:bCs/>
          <w:sz w:val="24"/>
          <w:szCs w:val="24"/>
        </w:rPr>
        <w:t>МЫШЦ</w:t>
      </w:r>
      <w:r w:rsidR="007A7B6D" w:rsidRPr="00505570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384A95">
        <w:rPr>
          <w:rFonts w:ascii="Times New Roman" w:hAnsi="Times New Roman" w:cs="Times New Roman"/>
          <w:b/>
          <w:bCs/>
          <w:sz w:val="24"/>
          <w:szCs w:val="24"/>
        </w:rPr>
        <w:t xml:space="preserve"> И СУСТА</w:t>
      </w:r>
      <w:r w:rsidRPr="00505570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7A7B6D" w:rsidRPr="00505570">
        <w:rPr>
          <w:rFonts w:ascii="Times New Roman" w:hAnsi="Times New Roman" w:cs="Times New Roman"/>
          <w:b/>
          <w:bCs/>
          <w:sz w:val="24"/>
          <w:szCs w:val="24"/>
        </w:rPr>
        <w:t xml:space="preserve">Ы» </w:t>
      </w:r>
      <w:r w:rsidR="007A7B6D" w:rsidRPr="00505570">
        <w:rPr>
          <w:rFonts w:ascii="Times New Roman" w:hAnsi="Times New Roman" w:cs="Times New Roman"/>
          <w:sz w:val="24"/>
          <w:szCs w:val="24"/>
        </w:rPr>
        <w:t>с</w:t>
      </w:r>
      <w:r w:rsidR="007A7B6D" w:rsidRPr="00505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7B6D" w:rsidRPr="00505570">
        <w:rPr>
          <w:rFonts w:ascii="Times New Roman" w:hAnsi="Times New Roman" w:cs="Times New Roman"/>
          <w:sz w:val="24"/>
          <w:szCs w:val="24"/>
        </w:rPr>
        <w:t>эфирным маслом</w:t>
      </w:r>
      <w:r w:rsidR="0002557D" w:rsidRPr="00505570">
        <w:rPr>
          <w:rFonts w:ascii="Times New Roman" w:hAnsi="Times New Roman" w:cs="Times New Roman"/>
          <w:sz w:val="24"/>
          <w:szCs w:val="24"/>
        </w:rPr>
        <w:t xml:space="preserve"> лаванды, салициловой</w:t>
      </w:r>
      <w:r w:rsidR="007A7B6D" w:rsidRPr="00505570">
        <w:rPr>
          <w:rFonts w:ascii="Times New Roman" w:hAnsi="Times New Roman" w:cs="Times New Roman"/>
          <w:sz w:val="24"/>
          <w:szCs w:val="24"/>
        </w:rPr>
        <w:t xml:space="preserve"> кислот</w:t>
      </w:r>
      <w:r w:rsidR="0002557D" w:rsidRPr="00505570">
        <w:rPr>
          <w:rFonts w:ascii="Times New Roman" w:hAnsi="Times New Roman" w:cs="Times New Roman"/>
          <w:sz w:val="24"/>
          <w:szCs w:val="24"/>
        </w:rPr>
        <w:t>ой</w:t>
      </w:r>
      <w:r w:rsidR="007A7B6D" w:rsidRPr="0050557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4826" w:type="pct"/>
        <w:tblInd w:w="392" w:type="dxa"/>
        <w:tblLook w:val="04A0" w:firstRow="1" w:lastRow="0" w:firstColumn="1" w:lastColumn="0" w:noHBand="0" w:noVBand="1"/>
      </w:tblPr>
      <w:tblGrid>
        <w:gridCol w:w="2946"/>
        <w:gridCol w:w="4243"/>
        <w:gridCol w:w="2117"/>
        <w:gridCol w:w="849"/>
        <w:gridCol w:w="725"/>
      </w:tblGrid>
      <w:tr w:rsidR="00A571FA" w:rsidRPr="00505570" w:rsidTr="00F1446E"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A571FA" w:rsidRPr="00505570" w:rsidTr="00F1446E">
        <w:trPr>
          <w:trHeight w:val="654"/>
        </w:trPr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Вода очищенная, эфирное масло лаванды, салициловая кислота, ПАВ, бензоат натрия, пищевой краситель, </w:t>
            </w:r>
            <w:proofErr w:type="spellStart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ксантановая</w:t>
            </w:r>
            <w:proofErr w:type="spellEnd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 камедь.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FA62AB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1A0E0C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571FA" w:rsidRPr="00505570" w:rsidTr="00F1446E">
        <w:trPr>
          <w:trHeight w:val="620"/>
        </w:trPr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  <w:p w:rsidR="00A571FA" w:rsidRPr="00505570" w:rsidRDefault="00A571FA" w:rsidP="006631D9">
            <w:pPr>
              <w:rPr>
                <w:rFonts w:ascii="Times New Roman" w:eastAsia="Liberation Serif;Times New Roma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Liberation Serif;Times New Rom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Однородная густая эмульсия, </w:t>
            </w: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не содержащая посторонние включения.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625"/>
        </w:trPr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  <w:proofErr w:type="gramEnd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, свойственный используемому сырью в соответствии с утвержденными рецептурами.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340"/>
        </w:trPr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Запах 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Характерный</w:t>
            </w:r>
            <w:proofErr w:type="gramEnd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, со специфическими особенностями, обусловленными применяемым сырьем, без постороннего запаха. 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217"/>
        </w:trPr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Водородный показатель (рН) водного раствора с массовой долей средства 1 % единиц рН по ГОСТ  29188.2-91 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217"/>
        </w:trPr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применения </w:t>
            </w:r>
          </w:p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Содержимое флакона (30 мл) растворить в небольшом количестве воды и вылить в ванну с температурой воды 36-38°C. Продолжительность принятия ванны 10-20 минут. Принимать через день. Перед использованием взболтать.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527"/>
        </w:trPr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Срок годности </w:t>
            </w:r>
          </w:p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24 месяца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643"/>
        </w:trPr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Упаковка 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10 пластиковых флаконов по 30 мл в картонной коробке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643"/>
        </w:trPr>
        <w:tc>
          <w:tcPr>
            <w:tcW w:w="42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Производство соответствует прин</w:t>
            </w:r>
            <w:r w:rsidRPr="00505570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>ципам надлежащей производственной практики (GMP),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>Р</w:t>
            </w:r>
            <w:proofErr w:type="gramEnd"/>
            <w:r w:rsidRPr="00505570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 xml:space="preserve"> ИСО 9001-2015,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>Р</w:t>
            </w:r>
            <w:proofErr w:type="gramEnd"/>
            <w:r w:rsidRPr="00505570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 xml:space="preserve"> ИСО 14001-2016,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>Продукция гипоаллергенна,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>Продукция соответствует требованиям органической безопасности,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autoSpaceDE w:val="0"/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>Продукция соответствует требованиям экологической безопасности, что подтверждается заверенной надлежащим образом копией свидетельства.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1FA" w:rsidRPr="00505570" w:rsidRDefault="00A571FA">
      <w:pPr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571FA" w:rsidRPr="00505570" w:rsidRDefault="00A571FA" w:rsidP="00A571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570">
        <w:rPr>
          <w:rFonts w:ascii="Times New Roman" w:hAnsi="Times New Roman" w:cs="Times New Roman"/>
          <w:b/>
          <w:bCs/>
          <w:sz w:val="24"/>
          <w:szCs w:val="24"/>
        </w:rPr>
        <w:t xml:space="preserve">ЖИДКИЙ КОНЦЕНТРАТ ДЛЯ ВАНН </w:t>
      </w:r>
      <w:r w:rsidR="00384A9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05570">
        <w:rPr>
          <w:rFonts w:ascii="Times New Roman" w:hAnsi="Times New Roman" w:cs="Times New Roman"/>
          <w:b/>
          <w:bCs/>
          <w:sz w:val="24"/>
          <w:szCs w:val="24"/>
        </w:rPr>
        <w:t>КАШТАН КОНСКИЙ</w:t>
      </w:r>
      <w:r w:rsidR="00384A9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4826" w:type="pct"/>
        <w:tblInd w:w="392" w:type="dxa"/>
        <w:tblLook w:val="04A0" w:firstRow="1" w:lastRow="0" w:firstColumn="1" w:lastColumn="0" w:noHBand="0" w:noVBand="1"/>
      </w:tblPr>
      <w:tblGrid>
        <w:gridCol w:w="2938"/>
        <w:gridCol w:w="4234"/>
        <w:gridCol w:w="2115"/>
        <w:gridCol w:w="849"/>
        <w:gridCol w:w="744"/>
      </w:tblGrid>
      <w:tr w:rsidR="00A571FA" w:rsidRPr="00505570" w:rsidTr="00F1446E"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A571FA" w:rsidRPr="00505570" w:rsidTr="00F1446E">
        <w:trPr>
          <w:trHeight w:val="654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Вода очищенная, экстракт плодов каштана конского, ПАВ, бензоат натрия, </w:t>
            </w:r>
            <w:proofErr w:type="spellStart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ксантановая</w:t>
            </w:r>
            <w:proofErr w:type="spellEnd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 камедь.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661DED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A62AB" w:rsidRPr="005055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FA62AB" w:rsidRPr="00505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1A0E0C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571FA" w:rsidRPr="00505570" w:rsidTr="00F1446E">
        <w:trPr>
          <w:trHeight w:val="620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  <w:p w:rsidR="00A571FA" w:rsidRPr="00505570" w:rsidRDefault="00A571FA" w:rsidP="006631D9">
            <w:pPr>
              <w:rPr>
                <w:rFonts w:ascii="Times New Roman" w:eastAsia="Liberation Serif;Times New Roma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Liberation Serif;Times New Rom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Однородная густая эмульсия, </w:t>
            </w: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не содержащая посторонние включения.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620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Бежевый</w:t>
            </w:r>
            <w:proofErr w:type="gramEnd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, свойственный используемому сырью в соответствии с утвержденными рецептурами.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340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Запах 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Характерный</w:t>
            </w:r>
            <w:proofErr w:type="gramEnd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, со специфическими особенностями, обусловленными применяемым сырьем, без постороннего запаха.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217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Водородный показатель (рН) водного раствора с массовой долей средства </w:t>
            </w:r>
            <w:r w:rsidRPr="00505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1 % единиц рН по ГОСТ  29188.2-91 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5,5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</w:t>
            </w:r>
            <w:r w:rsidRPr="00505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002-2013</w:t>
            </w: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217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 применения </w:t>
            </w:r>
          </w:p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Содержимое флакона (30 мл) растворить в небольшом количестве воды и вылить в ванну с температурой воды 36-38°C. Продолжительность принятия ванны 10-20 минут. Принимать через день. Перед использованием взболтать.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527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Срок годности </w:t>
            </w:r>
          </w:p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24 месяца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643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10 пластиковых флаконов по 30 мл в картонной коробке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643"/>
        </w:trPr>
        <w:tc>
          <w:tcPr>
            <w:tcW w:w="4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autoSpaceDE w:val="0"/>
              <w:snapToGrid w:val="0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продукта соответствует принципам надлежащей производственной практики (GMP),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autoSpaceDE w:val="0"/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ИСО 9001-2015,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ИСО 14001-2016,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гипоаллергенна,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autoSpaceDE w:val="0"/>
              <w:snapToGrid w:val="0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соответствует требованиям органической безопасности,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autoSpaceDE w:val="0"/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соответствует требованиям экологической безопасности, что подтверждается заверенной надлежащим образом копией свидетельства.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61C" w:rsidRPr="00505570" w:rsidRDefault="0067061C">
      <w:pPr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571FA" w:rsidRPr="00505570" w:rsidRDefault="00A571FA" w:rsidP="00A571FA">
      <w:pPr>
        <w:ind w:righ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570">
        <w:rPr>
          <w:rFonts w:ascii="Times New Roman" w:hAnsi="Times New Roman" w:cs="Times New Roman"/>
          <w:b/>
          <w:bCs/>
          <w:sz w:val="24"/>
          <w:szCs w:val="24"/>
        </w:rPr>
        <w:t xml:space="preserve">ЖИДКИЙ КОНЦЕНТРАТ ДЛЯ ВАНН </w:t>
      </w:r>
      <w:r w:rsidR="00384A9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05570">
        <w:rPr>
          <w:rFonts w:ascii="Times New Roman" w:hAnsi="Times New Roman" w:cs="Times New Roman"/>
          <w:b/>
          <w:bCs/>
          <w:sz w:val="24"/>
          <w:szCs w:val="24"/>
        </w:rPr>
        <w:t>ЛАВАНДА</w:t>
      </w:r>
      <w:r w:rsidR="00384A9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4826" w:type="pct"/>
        <w:tblInd w:w="392" w:type="dxa"/>
        <w:tblLook w:val="04A0" w:firstRow="1" w:lastRow="0" w:firstColumn="1" w:lastColumn="0" w:noHBand="0" w:noVBand="1"/>
      </w:tblPr>
      <w:tblGrid>
        <w:gridCol w:w="2944"/>
        <w:gridCol w:w="4243"/>
        <w:gridCol w:w="2117"/>
        <w:gridCol w:w="851"/>
        <w:gridCol w:w="725"/>
      </w:tblGrid>
      <w:tr w:rsidR="00A571FA" w:rsidRPr="00505570" w:rsidTr="00F1446E"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widowControl w:val="0"/>
              <w:snapToGrid w:val="0"/>
              <w:jc w:val="center"/>
              <w:textAlignment w:val="baseline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SimSun;宋体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widowControl w:val="0"/>
              <w:snapToGrid w:val="0"/>
              <w:jc w:val="center"/>
              <w:textAlignment w:val="baseline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SimSun;宋体" w:hAnsi="Times New Roman" w:cs="Times New Roman"/>
                <w:sz w:val="24"/>
                <w:szCs w:val="24"/>
              </w:rPr>
              <w:t>Кол-во</w:t>
            </w:r>
          </w:p>
        </w:tc>
      </w:tr>
      <w:tr w:rsidR="00A571FA" w:rsidRPr="00505570" w:rsidTr="00F1446E">
        <w:trPr>
          <w:trHeight w:val="654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Вода очищенная, эфирное масло лаванды, ПАВ, бензоат натрия, пищевой краситель, </w:t>
            </w:r>
            <w:proofErr w:type="spellStart"/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ксантановая</w:t>
            </w:r>
            <w:proofErr w:type="spellEnd"/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камедь.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snapToGrid w:val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661DED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;宋体" w:hAnsi="Times New Roman" w:cs="Times New Roman"/>
                <w:sz w:val="24"/>
                <w:szCs w:val="24"/>
              </w:rPr>
              <w:t>у</w:t>
            </w:r>
            <w:r w:rsidR="00FA62AB" w:rsidRPr="00505570">
              <w:rPr>
                <w:rFonts w:ascii="Times New Roman" w:eastAsia="SimSun;宋体" w:hAnsi="Times New Roman" w:cs="Times New Roman"/>
                <w:sz w:val="24"/>
                <w:szCs w:val="24"/>
              </w:rPr>
              <w:t>п</w:t>
            </w:r>
            <w:proofErr w:type="spellEnd"/>
            <w:r w:rsidR="00FA62AB" w:rsidRPr="00505570">
              <w:rPr>
                <w:rFonts w:ascii="Times New Roman" w:eastAsia="SimSun;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1A0E0C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  <w:r>
              <w:rPr>
                <w:rFonts w:ascii="Times New Roman" w:eastAsia="SimSun;宋体" w:hAnsi="Times New Roman" w:cs="Times New Roman"/>
                <w:sz w:val="24"/>
                <w:szCs w:val="24"/>
              </w:rPr>
              <w:t>85</w:t>
            </w:r>
          </w:p>
        </w:tc>
      </w:tr>
      <w:tr w:rsidR="00A571FA" w:rsidRPr="00505570" w:rsidTr="00F1446E">
        <w:trPr>
          <w:trHeight w:val="620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  <w:p w:rsidR="00A571FA" w:rsidRPr="00505570" w:rsidRDefault="00A571FA" w:rsidP="006631D9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Однородная густая эмульсия, </w:t>
            </w: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505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содержащая посторонние включения.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</w:p>
          <w:p w:rsidR="00A571FA" w:rsidRPr="00505570" w:rsidRDefault="00A571FA" w:rsidP="006631D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 91906290-002-2013</w:t>
            </w: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625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Голубой, </w:t>
            </w:r>
            <w:proofErr w:type="gramStart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свойственный</w:t>
            </w:r>
            <w:proofErr w:type="gramEnd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используемому сырью в соответствии с утвержденными рецептурами.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340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Запах 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Характерный</w:t>
            </w:r>
            <w:proofErr w:type="gramEnd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, со специфическими особенностями, обусловленными применяемым сырьем, без постороннего запаха. 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217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Водородный показатель (рН) водного раствора с массовой долей средства 1 % единиц рН по ГОСТ  29188.2-91 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217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применения </w:t>
            </w:r>
          </w:p>
          <w:p w:rsidR="00A571FA" w:rsidRPr="00505570" w:rsidRDefault="00A571FA" w:rsidP="006631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Содержимое флакона (30 мл) растворить в небольшом количестве воды и вылить в ванну с температурой воды 36-38°C. Продолжительность принятия ванны 10-20 минут. Принимать через день. Перед использованием взболтать.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527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Срок годности </w:t>
            </w:r>
          </w:p>
          <w:p w:rsidR="00A571FA" w:rsidRPr="00505570" w:rsidRDefault="00A571FA" w:rsidP="006631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24 месяца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643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10 пластиковых флаконов по 30 мл в картонной коробке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643"/>
        </w:trPr>
        <w:tc>
          <w:tcPr>
            <w:tcW w:w="4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соответствует принципам надлежащей производственной практики (GMP),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autoSpaceDE w:val="0"/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ИСО 9001-2015,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ИСО 14001-2016,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гипоаллергенна,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autoSpaceDE w:val="0"/>
              <w:snapToGrid w:val="0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соответствует требованиям органической безопасности,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autoSpaceDE w:val="0"/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Продукция соответствует требованиям экологической безопасности, что </w:t>
            </w: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подтверждается заверенной надлежащим образом копией свидетельства.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1FA" w:rsidRPr="00505570" w:rsidRDefault="00A571FA">
      <w:pPr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571FA" w:rsidRPr="00505570" w:rsidRDefault="00A571FA" w:rsidP="00A571FA">
      <w:pPr>
        <w:ind w:righ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570">
        <w:rPr>
          <w:rFonts w:ascii="Times New Roman" w:hAnsi="Times New Roman" w:cs="Times New Roman"/>
          <w:b/>
          <w:bCs/>
          <w:sz w:val="24"/>
          <w:szCs w:val="24"/>
        </w:rPr>
        <w:t xml:space="preserve">ЖИДКИЙ КОНЦЕНТРАТ ДЛЯ ВАНН </w:t>
      </w:r>
      <w:r w:rsidR="00384A9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05570">
        <w:rPr>
          <w:rFonts w:ascii="Times New Roman" w:hAnsi="Times New Roman" w:cs="Times New Roman"/>
          <w:b/>
          <w:bCs/>
          <w:sz w:val="24"/>
          <w:szCs w:val="24"/>
        </w:rPr>
        <w:t>МОЖЖЕВЕЛЬНИК</w:t>
      </w:r>
      <w:r w:rsidR="00384A9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4826" w:type="pct"/>
        <w:tblInd w:w="392" w:type="dxa"/>
        <w:tblLook w:val="04A0" w:firstRow="1" w:lastRow="0" w:firstColumn="1" w:lastColumn="0" w:noHBand="0" w:noVBand="1"/>
      </w:tblPr>
      <w:tblGrid>
        <w:gridCol w:w="2942"/>
        <w:gridCol w:w="4241"/>
        <w:gridCol w:w="2239"/>
        <w:gridCol w:w="725"/>
        <w:gridCol w:w="733"/>
      </w:tblGrid>
      <w:tr w:rsidR="00A571FA" w:rsidRPr="00505570" w:rsidTr="00F1446E"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widowControl w:val="0"/>
              <w:snapToGrid w:val="0"/>
              <w:jc w:val="center"/>
              <w:textAlignment w:val="baseline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SimSun;宋体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widowControl w:val="0"/>
              <w:snapToGrid w:val="0"/>
              <w:jc w:val="center"/>
              <w:textAlignment w:val="baseline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SimSun;宋体" w:hAnsi="Times New Roman" w:cs="Times New Roman"/>
                <w:sz w:val="24"/>
                <w:szCs w:val="24"/>
              </w:rPr>
              <w:t>Кол-во</w:t>
            </w:r>
          </w:p>
        </w:tc>
      </w:tr>
      <w:tr w:rsidR="00A571FA" w:rsidRPr="00505570" w:rsidTr="00F1446E">
        <w:trPr>
          <w:trHeight w:val="654"/>
        </w:trPr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Вода очищенная, эфирное масло можжевельника, ПАВ, бензоат натрия, пищевой краситель, </w:t>
            </w:r>
            <w:proofErr w:type="spellStart"/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ксантановая</w:t>
            </w:r>
            <w:proofErr w:type="spellEnd"/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камедь.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snapToGrid w:val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461B85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;宋体" w:hAnsi="Times New Roman" w:cs="Times New Roman"/>
                <w:sz w:val="24"/>
                <w:szCs w:val="24"/>
              </w:rPr>
              <w:t>у</w:t>
            </w:r>
            <w:r w:rsidR="00FA62AB" w:rsidRPr="00505570">
              <w:rPr>
                <w:rFonts w:ascii="Times New Roman" w:eastAsia="SimSun;宋体" w:hAnsi="Times New Roman" w:cs="Times New Roman"/>
                <w:sz w:val="24"/>
                <w:szCs w:val="24"/>
              </w:rPr>
              <w:t>п</w:t>
            </w:r>
            <w:proofErr w:type="spellEnd"/>
            <w:r w:rsidR="00FA62AB" w:rsidRPr="00505570">
              <w:rPr>
                <w:rFonts w:ascii="Times New Roman" w:eastAsia="SimSun;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1A0E0C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  <w:r>
              <w:rPr>
                <w:rFonts w:ascii="Times New Roman" w:eastAsia="SimSun;宋体" w:hAnsi="Times New Roman" w:cs="Times New Roman"/>
                <w:sz w:val="24"/>
                <w:szCs w:val="24"/>
              </w:rPr>
              <w:t>85</w:t>
            </w:r>
          </w:p>
        </w:tc>
      </w:tr>
      <w:tr w:rsidR="00A571FA" w:rsidRPr="00505570" w:rsidTr="00F1446E">
        <w:trPr>
          <w:trHeight w:val="620"/>
        </w:trPr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  <w:p w:rsidR="00A571FA" w:rsidRPr="00505570" w:rsidRDefault="00A571FA" w:rsidP="006631D9">
            <w:pPr>
              <w:ind w:right="113"/>
              <w:rPr>
                <w:rFonts w:ascii="Times New Roman" w:eastAsia="Liberation Serif;Times New Roma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Liberation Serif;Times New Rom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Однородная густая эмульсия, </w:t>
            </w: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не содержащая посторонние включения.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625"/>
        </w:trPr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Зеленый, свойственный используемому сырью в соответствии с утвержденными рецептурами.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340"/>
        </w:trPr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Запах 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Характерный</w:t>
            </w:r>
            <w:proofErr w:type="gramEnd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, со специфическими особенностями, обусловленными применяемым сырьем, без постороннего запаха. 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217"/>
        </w:trPr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Водородный показатель (рН) водного раствора с массовой долей средства 1 % единиц рН по ГОСТ  29188.2-91 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217"/>
        </w:trPr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применения </w:t>
            </w:r>
          </w:p>
          <w:p w:rsidR="00A571FA" w:rsidRPr="00505570" w:rsidRDefault="00A571FA" w:rsidP="006631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Содержимое флакона (30 мл) растворить в небольшом количестве воды и вылить в ванну с температурой воды 36-38°C. Продолжительность принятия ванны 10-20 минут. Принимать через день. Перед использованием взболтать.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500"/>
        </w:trPr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461B85" w:rsidP="00461B85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годности 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24 месяца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643"/>
        </w:trPr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10 пластиковых флаконов по 30 мл в картонной коробке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643"/>
        </w:trPr>
        <w:tc>
          <w:tcPr>
            <w:tcW w:w="4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autoSpaceDE w:val="0"/>
              <w:snapToGrid w:val="0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продукта соответствует принципам надлежащей производственной практики (GMP), что подтверждается заверенной надлежащим образом копией </w:t>
            </w: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свидетельства.</w:t>
            </w:r>
          </w:p>
          <w:p w:rsidR="00A571FA" w:rsidRPr="00505570" w:rsidRDefault="00A571FA" w:rsidP="006631D9">
            <w:pPr>
              <w:autoSpaceDE w:val="0"/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ИСО 9001-2015,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ИСО 14001-2016,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гипоаллергенна,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autoSpaceDE w:val="0"/>
              <w:snapToGrid w:val="0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соответствует требованиям органической безопасности,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autoSpaceDE w:val="0"/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соответствует требованиям экологической безопасности, что подтверждается заверенной надлежащим образом копией свидетельства.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1FA" w:rsidRPr="00505570" w:rsidRDefault="00A571FA">
      <w:pPr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571FA" w:rsidRPr="00505570" w:rsidRDefault="00A571FA">
      <w:pPr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05570">
        <w:rPr>
          <w:rFonts w:ascii="Times New Roman" w:hAnsi="Times New Roman" w:cs="Times New Roman"/>
          <w:b/>
          <w:bCs/>
          <w:sz w:val="24"/>
          <w:szCs w:val="24"/>
        </w:rPr>
        <w:t xml:space="preserve">ЖИДКИЙ КОНЦЕНТРАТ ДЛЯ ВАНН </w:t>
      </w:r>
      <w:r w:rsidR="00384A9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05570">
        <w:rPr>
          <w:rFonts w:ascii="Times New Roman" w:hAnsi="Times New Roman" w:cs="Times New Roman"/>
          <w:b/>
          <w:bCs/>
          <w:sz w:val="24"/>
          <w:szCs w:val="24"/>
        </w:rPr>
        <w:t>ПАНТЫ МАРАЛА</w:t>
      </w:r>
      <w:r w:rsidR="00384A9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4826" w:type="pct"/>
        <w:tblInd w:w="392" w:type="dxa"/>
        <w:tblLook w:val="04A0" w:firstRow="1" w:lastRow="0" w:firstColumn="1" w:lastColumn="0" w:noHBand="0" w:noVBand="1"/>
      </w:tblPr>
      <w:tblGrid>
        <w:gridCol w:w="3334"/>
        <w:gridCol w:w="3923"/>
        <w:gridCol w:w="2093"/>
        <w:gridCol w:w="792"/>
        <w:gridCol w:w="738"/>
      </w:tblGrid>
      <w:tr w:rsidR="007A7B6D" w:rsidRPr="00505570" w:rsidTr="00F1446E"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6D" w:rsidRPr="00505570" w:rsidRDefault="007A7B6D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7A7B6D" w:rsidRPr="00505570" w:rsidTr="00F1446E">
        <w:trPr>
          <w:trHeight w:val="82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Вода очищенная, панты марала, натуральные экстракты пустырника, тысячелистника, эфирные масла </w:t>
            </w:r>
            <w:proofErr w:type="spellStart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иланг-иланга</w:t>
            </w:r>
            <w:proofErr w:type="spellEnd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 и апельсина, ПАВ, </w:t>
            </w:r>
            <w:proofErr w:type="spellStart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ксантановая</w:t>
            </w:r>
            <w:proofErr w:type="spellEnd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 камедь, пищевой краситель.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7A7B6D" w:rsidRPr="00505570" w:rsidRDefault="007A7B6D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B6D" w:rsidRPr="00505570" w:rsidRDefault="00E13A38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A62AB" w:rsidRPr="005055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FA62AB"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6D" w:rsidRPr="00505570" w:rsidRDefault="001A0E0C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A7B6D" w:rsidRPr="00505570" w:rsidTr="00F1446E">
        <w:trPr>
          <w:trHeight w:val="825"/>
        </w:trPr>
        <w:tc>
          <w:tcPr>
            <w:tcW w:w="1532" w:type="pct"/>
            <w:tcBorders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  <w:p w:rsidR="007A7B6D" w:rsidRPr="00505570" w:rsidRDefault="007A7B6D" w:rsidP="006631D9">
            <w:pPr>
              <w:rPr>
                <w:rFonts w:ascii="Times New Roman" w:eastAsia="Liberation Serif;Times New Roma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Liberation Serif;Times New Rom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pct"/>
            <w:tcBorders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Однородная густая эмульсия, </w:t>
            </w: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не содержащая посторонние включения.</w:t>
            </w:r>
          </w:p>
        </w:tc>
        <w:tc>
          <w:tcPr>
            <w:tcW w:w="962" w:type="pct"/>
            <w:tcBorders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7A7B6D" w:rsidRPr="00505570" w:rsidRDefault="007A7B6D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6D" w:rsidRPr="00505570" w:rsidRDefault="007A7B6D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B6D" w:rsidRPr="00505570" w:rsidTr="00F1446E">
        <w:trPr>
          <w:trHeight w:val="82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Красный, свойственный используемому сырью в соответствии с утвержденными рецептурами.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7A7B6D" w:rsidRPr="00505570" w:rsidRDefault="007A7B6D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6D" w:rsidRPr="00505570" w:rsidRDefault="007A7B6D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B6D" w:rsidRPr="00505570" w:rsidTr="00F1446E">
        <w:trPr>
          <w:trHeight w:val="82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Запах </w:t>
            </w:r>
          </w:p>
          <w:p w:rsidR="007A7B6D" w:rsidRPr="00505570" w:rsidRDefault="007A7B6D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Характерный</w:t>
            </w:r>
            <w:proofErr w:type="gramEnd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, со специфическими особенностями, обусловленными применяемым сырьем, без постороннего запаха.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7A7B6D" w:rsidRPr="00505570" w:rsidRDefault="007A7B6D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6D" w:rsidRPr="00505570" w:rsidRDefault="007A7B6D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B6D" w:rsidRPr="00505570" w:rsidTr="00F1446E">
        <w:trPr>
          <w:trHeight w:val="217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Водородный показатель (рН) водного раствора с массовой долей средства 1 % единиц рН по ГОСТ  29188.2-91 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7A7B6D" w:rsidRPr="00505570" w:rsidRDefault="007A7B6D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6D" w:rsidRPr="00505570" w:rsidRDefault="007A7B6D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B6D" w:rsidRPr="00505570" w:rsidTr="00F1446E">
        <w:trPr>
          <w:trHeight w:val="217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применения</w:t>
            </w:r>
          </w:p>
          <w:p w:rsidR="007A7B6D" w:rsidRPr="00505570" w:rsidRDefault="007A7B6D" w:rsidP="006631D9">
            <w:pPr>
              <w:rPr>
                <w:rFonts w:ascii="Times New Roman" w:eastAsia="Liberation Serif;Times New Roma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Liberation Serif;Times New Roma" w:hAnsi="Times New Roman" w:cs="Times New Roman"/>
                <w:sz w:val="24"/>
                <w:szCs w:val="24"/>
              </w:rPr>
              <w:t xml:space="preserve"> </w:t>
            </w:r>
          </w:p>
          <w:p w:rsidR="007A7B6D" w:rsidRPr="00505570" w:rsidRDefault="007A7B6D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snapToGrid w:val="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Содержимое флакона (30 мл) растворить в небольшом количестве воды и вылить в ванну с температурой воды 36-38°C. Продолжительность принятия ванны 10-20 минут. Принимать через день. Перед использованием взболтать.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6D" w:rsidRPr="00505570" w:rsidRDefault="007A7B6D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B6D" w:rsidRPr="00505570" w:rsidTr="00F1446E">
        <w:trPr>
          <w:trHeight w:val="527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Срок годности </w:t>
            </w:r>
          </w:p>
          <w:p w:rsidR="007A7B6D" w:rsidRPr="00505570" w:rsidRDefault="007A7B6D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24 месяца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6D" w:rsidRPr="00505570" w:rsidRDefault="007A7B6D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B6D" w:rsidRPr="00505570" w:rsidTr="00F1446E">
        <w:trPr>
          <w:trHeight w:val="55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10 пластиковых флаконов по 30 мл в картонной коробке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6D" w:rsidRPr="00505570" w:rsidRDefault="007A7B6D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B6D" w:rsidRPr="00505570" w:rsidTr="00F1446E">
        <w:trPr>
          <w:trHeight w:val="555"/>
        </w:trPr>
        <w:tc>
          <w:tcPr>
            <w:tcW w:w="4297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Производство соответствует принципам надлежащей производственной практики (GMP), подтверждается заверенной надлежащим образом копией свидетельства.</w:t>
            </w:r>
          </w:p>
          <w:p w:rsidR="007A7B6D" w:rsidRPr="00505570" w:rsidRDefault="007A7B6D" w:rsidP="006631D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ИСО 9001-2015, что подтверждается заверенной надлежащим образом копией свидетельства.</w:t>
            </w:r>
          </w:p>
          <w:p w:rsidR="007A7B6D" w:rsidRPr="00505570" w:rsidRDefault="007A7B6D" w:rsidP="006631D9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ИСО 14001-2016, что подтверждается заверенной надлежащим образом копией свидетельства.</w:t>
            </w:r>
          </w:p>
          <w:p w:rsidR="007A7B6D" w:rsidRPr="00505570" w:rsidRDefault="007A7B6D" w:rsidP="006631D9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гипоаллергенна, что подтверждается заверенной надлежащим образом копией свидетельства.</w:t>
            </w:r>
          </w:p>
          <w:p w:rsidR="007A7B6D" w:rsidRPr="00505570" w:rsidRDefault="007A7B6D" w:rsidP="00663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соответствует требованиям органической безопасности, что подтверждается заверенной надлежащим образом копией свидетельства.</w:t>
            </w:r>
          </w:p>
          <w:p w:rsidR="007A7B6D" w:rsidRPr="00505570" w:rsidRDefault="007A7B6D" w:rsidP="006631D9">
            <w:pPr>
              <w:autoSpaceDE w:val="0"/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соответствует требованиям экологической безопасности, что подтверждается заверенной надлежащим образом копией свидетельства.</w:t>
            </w: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</w:tcBorders>
          </w:tcPr>
          <w:p w:rsidR="007A7B6D" w:rsidRPr="00505570" w:rsidRDefault="007A7B6D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6D" w:rsidRPr="00505570" w:rsidRDefault="007A7B6D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1FA" w:rsidRPr="00505570" w:rsidRDefault="00A571FA">
      <w:pPr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571FA" w:rsidRPr="00505570" w:rsidRDefault="00A571FA" w:rsidP="00A571FA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505570">
        <w:rPr>
          <w:rFonts w:ascii="Times New Roman" w:hAnsi="Times New Roman" w:cs="Times New Roman"/>
          <w:b/>
          <w:bCs/>
          <w:sz w:val="24"/>
          <w:szCs w:val="24"/>
        </w:rPr>
        <w:t xml:space="preserve">ЖИДКИЙ КОНЦЕНТРАТ ДЛЯ ВАНН </w:t>
      </w:r>
      <w:r w:rsidR="00384A9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05570">
        <w:rPr>
          <w:rFonts w:ascii="Times New Roman" w:hAnsi="Times New Roman" w:cs="Times New Roman"/>
          <w:b/>
          <w:bCs/>
          <w:sz w:val="24"/>
          <w:szCs w:val="24"/>
        </w:rPr>
        <w:t>ПРОТИВОПРОСТУДНЫЙ</w:t>
      </w:r>
      <w:r w:rsidR="00384A9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7A7B6D" w:rsidRPr="00505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7B6D" w:rsidRPr="00505570">
        <w:rPr>
          <w:rFonts w:ascii="Times New Roman" w:hAnsi="Times New Roman" w:cs="Times New Roman"/>
          <w:sz w:val="24"/>
          <w:szCs w:val="24"/>
        </w:rPr>
        <w:t>с</w:t>
      </w:r>
      <w:r w:rsidR="007A7B6D" w:rsidRPr="00505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7B6D" w:rsidRPr="00505570">
        <w:rPr>
          <w:rFonts w:ascii="Times New Roman" w:hAnsi="Times New Roman" w:cs="Times New Roman"/>
          <w:color w:val="000000"/>
          <w:sz w:val="24"/>
          <w:szCs w:val="24"/>
        </w:rPr>
        <w:t>экстрактами эхинацеи, имбиря, эфирного масла пихты.</w:t>
      </w:r>
    </w:p>
    <w:tbl>
      <w:tblPr>
        <w:tblW w:w="4826" w:type="pct"/>
        <w:tblInd w:w="392" w:type="dxa"/>
        <w:tblLook w:val="04A0" w:firstRow="1" w:lastRow="0" w:firstColumn="1" w:lastColumn="0" w:noHBand="0" w:noVBand="1"/>
      </w:tblPr>
      <w:tblGrid>
        <w:gridCol w:w="2823"/>
        <w:gridCol w:w="4406"/>
        <w:gridCol w:w="2215"/>
        <w:gridCol w:w="653"/>
        <w:gridCol w:w="783"/>
      </w:tblGrid>
      <w:tr w:rsidR="00A571FA" w:rsidRPr="00505570" w:rsidTr="00F1446E"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widowControl w:val="0"/>
              <w:snapToGrid w:val="0"/>
              <w:jc w:val="center"/>
              <w:textAlignment w:val="baseline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SimSun;宋体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widowControl w:val="0"/>
              <w:snapToGrid w:val="0"/>
              <w:jc w:val="center"/>
              <w:textAlignment w:val="baseline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SimSun;宋体" w:hAnsi="Times New Roman" w:cs="Times New Roman"/>
                <w:sz w:val="24"/>
                <w:szCs w:val="24"/>
              </w:rPr>
              <w:t>Кол-во</w:t>
            </w:r>
          </w:p>
        </w:tc>
      </w:tr>
      <w:tr w:rsidR="00A571FA" w:rsidRPr="00505570" w:rsidTr="00F1446E">
        <w:trPr>
          <w:trHeight w:val="825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2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Вода очищенная, экстракты эхинацеи, имбиря, эфирное масло пихты, хлорид натрия, ПАВ, бензоат натрия, </w:t>
            </w:r>
            <w:proofErr w:type="spellStart"/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ксантановая</w:t>
            </w:r>
            <w:proofErr w:type="spellEnd"/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камедь.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snapToGrid w:val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FA62AB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  <w:proofErr w:type="spellStart"/>
            <w:r w:rsidRPr="00505570">
              <w:rPr>
                <w:rFonts w:ascii="Times New Roman" w:eastAsia="SimSun;宋体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1A0E0C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  <w:r>
              <w:rPr>
                <w:rFonts w:ascii="Times New Roman" w:eastAsia="SimSun;宋体" w:hAnsi="Times New Roman" w:cs="Times New Roman"/>
                <w:sz w:val="24"/>
                <w:szCs w:val="24"/>
              </w:rPr>
              <w:t>85</w:t>
            </w:r>
          </w:p>
        </w:tc>
      </w:tr>
      <w:tr w:rsidR="00A571FA" w:rsidRPr="00505570" w:rsidTr="00F1446E">
        <w:trPr>
          <w:trHeight w:val="825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left="57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  <w:p w:rsidR="00A571FA" w:rsidRPr="00505570" w:rsidRDefault="00A571FA" w:rsidP="006631D9">
            <w:pPr>
              <w:ind w:left="-32" w:right="113" w:firstLine="32"/>
              <w:rPr>
                <w:rFonts w:ascii="Times New Roman" w:eastAsia="Liberation Serif;Times New Roma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Liberation Serif;Times New Rom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Однородная густая эмульсия, </w:t>
            </w: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не содержащая посторонние включения.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</w:t>
            </w:r>
            <w:r w:rsidRPr="00505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002-2013</w:t>
            </w: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825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</w:t>
            </w:r>
          </w:p>
        </w:tc>
        <w:tc>
          <w:tcPr>
            <w:tcW w:w="2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Бежевый</w:t>
            </w:r>
            <w:proofErr w:type="gramEnd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, свойственный используемому сырью в соответствии с утвержденными рецептурами.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825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Запах </w:t>
            </w:r>
          </w:p>
          <w:p w:rsidR="00A571FA" w:rsidRPr="00505570" w:rsidRDefault="00A571FA" w:rsidP="006631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Характерный</w:t>
            </w:r>
            <w:proofErr w:type="gramEnd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, со специфическими особенностями, обусловленными применяемым сырьем, без постороннего запаха. 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217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Водородный показатель (рН) водного раствора с массовой долей средства 1 % единиц рН по ГОСТ  29188.2-91 </w:t>
            </w:r>
          </w:p>
        </w:tc>
        <w:tc>
          <w:tcPr>
            <w:tcW w:w="2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217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Способ применения</w:t>
            </w:r>
          </w:p>
          <w:p w:rsidR="00A571FA" w:rsidRPr="00505570" w:rsidRDefault="00A571FA" w:rsidP="006631D9">
            <w:pPr>
              <w:ind w:left="113" w:right="113"/>
              <w:rPr>
                <w:rFonts w:ascii="Times New Roman" w:eastAsia="Liberation Serif;Times New Roma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Liberation Serif;Times New Roma" w:hAnsi="Times New Roman" w:cs="Times New Roman"/>
                <w:sz w:val="24"/>
                <w:szCs w:val="24"/>
              </w:rPr>
              <w:t xml:space="preserve"> </w:t>
            </w:r>
          </w:p>
          <w:p w:rsidR="00A571FA" w:rsidRPr="00505570" w:rsidRDefault="00A571FA" w:rsidP="006631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Содержимое флакона (30 мл) растворить в небольшом количестве воды и вылить в ванну с температурой воды 36-38°C. Продолжительность принятия ванны 10-20 минут. Принимать через день. Перед использованием взболтать.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527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Срок годности </w:t>
            </w:r>
          </w:p>
          <w:p w:rsidR="00A571FA" w:rsidRPr="00505570" w:rsidRDefault="00A571FA" w:rsidP="006631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24 месяца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555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</w:t>
            </w:r>
          </w:p>
        </w:tc>
        <w:tc>
          <w:tcPr>
            <w:tcW w:w="2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10 пластиковых флаконов по 30 мл в картонной коробке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555"/>
        </w:trPr>
        <w:tc>
          <w:tcPr>
            <w:tcW w:w="4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соответствует принципам надлежащей производственной практики (GMP),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ИСО 9001-2015,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ИСО 14001-2016,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гипоаллергенна,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autoSpaceDE w:val="0"/>
              <w:snapToGrid w:val="0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Продукция соответствует требованиям органической безопасности, что подтверждается </w:t>
            </w: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заверенной надлежащим образом копией свидетельства.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1FA" w:rsidRDefault="00A571FA" w:rsidP="00A571FA">
      <w:pPr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571FA" w:rsidRPr="00505570" w:rsidRDefault="00A571FA" w:rsidP="00A571FA">
      <w:pPr>
        <w:autoSpaceDE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570">
        <w:rPr>
          <w:rFonts w:ascii="Times New Roman" w:hAnsi="Times New Roman" w:cs="Times New Roman"/>
          <w:b/>
          <w:bCs/>
          <w:sz w:val="24"/>
          <w:szCs w:val="24"/>
        </w:rPr>
        <w:t xml:space="preserve">ЖИДКИЙ КОНЦЕНТРАТ ДЛЯ ВАНН </w:t>
      </w:r>
      <w:r w:rsidR="00384A9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05570">
        <w:rPr>
          <w:rFonts w:ascii="Times New Roman" w:hAnsi="Times New Roman" w:cs="Times New Roman"/>
          <w:b/>
          <w:bCs/>
          <w:sz w:val="24"/>
          <w:szCs w:val="24"/>
        </w:rPr>
        <w:t>РОЗМАРИН</w:t>
      </w:r>
      <w:r w:rsidR="00384A9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2557D" w:rsidRPr="00505570" w:rsidRDefault="0002557D" w:rsidP="00A571FA">
      <w:pPr>
        <w:autoSpaceDE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826" w:type="pct"/>
        <w:tblInd w:w="392" w:type="dxa"/>
        <w:tblLook w:val="04A0" w:firstRow="1" w:lastRow="0" w:firstColumn="1" w:lastColumn="0" w:noHBand="0" w:noVBand="1"/>
      </w:tblPr>
      <w:tblGrid>
        <w:gridCol w:w="2765"/>
        <w:gridCol w:w="4025"/>
        <w:gridCol w:w="2715"/>
        <w:gridCol w:w="679"/>
        <w:gridCol w:w="696"/>
      </w:tblGrid>
      <w:tr w:rsidR="00A571FA" w:rsidRPr="00505570" w:rsidTr="00F1446E"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SimSun;宋体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SimSun;宋体" w:hAnsi="Times New Roman" w:cs="Times New Roman"/>
                <w:sz w:val="24"/>
                <w:szCs w:val="24"/>
              </w:rPr>
              <w:t>Кол-во</w:t>
            </w:r>
          </w:p>
        </w:tc>
      </w:tr>
      <w:tr w:rsidR="00A571FA" w:rsidRPr="00505570" w:rsidTr="00F1446E">
        <w:trPr>
          <w:trHeight w:val="654"/>
        </w:trPr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Вода очищенная, эфирное масло розмарина, ПАВ, бензоат натрия, пищевой краситель, </w:t>
            </w:r>
            <w:proofErr w:type="spellStart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ксантановая</w:t>
            </w:r>
            <w:proofErr w:type="spellEnd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 камедь.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661DED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;宋体" w:hAnsi="Times New Roman" w:cs="Times New Roman"/>
                <w:sz w:val="24"/>
                <w:szCs w:val="24"/>
              </w:rPr>
              <w:t>у</w:t>
            </w:r>
            <w:r w:rsidR="00FA62AB" w:rsidRPr="00505570">
              <w:rPr>
                <w:rFonts w:ascii="Times New Roman" w:eastAsia="SimSun;宋体" w:hAnsi="Times New Roman" w:cs="Times New Roman"/>
                <w:sz w:val="24"/>
                <w:szCs w:val="24"/>
              </w:rPr>
              <w:t>п</w:t>
            </w:r>
            <w:proofErr w:type="spellEnd"/>
            <w:r w:rsidR="00FA62AB" w:rsidRPr="00505570">
              <w:rPr>
                <w:rFonts w:ascii="Times New Roman" w:eastAsia="SimSun;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1A0E0C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  <w:r>
              <w:rPr>
                <w:rFonts w:ascii="Times New Roman" w:eastAsia="SimSun;宋体" w:hAnsi="Times New Roman" w:cs="Times New Roman"/>
                <w:sz w:val="24"/>
                <w:szCs w:val="24"/>
              </w:rPr>
              <w:t>85</w:t>
            </w:r>
          </w:p>
        </w:tc>
      </w:tr>
      <w:tr w:rsidR="00A571FA" w:rsidRPr="00505570" w:rsidTr="00F1446E">
        <w:trPr>
          <w:trHeight w:val="620"/>
        </w:trPr>
        <w:tc>
          <w:tcPr>
            <w:tcW w:w="1271" w:type="pct"/>
            <w:tcBorders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  <w:p w:rsidR="00A571FA" w:rsidRPr="00505570" w:rsidRDefault="00A571FA" w:rsidP="006631D9">
            <w:pPr>
              <w:autoSpaceDE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pct"/>
            <w:tcBorders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Однородная густая эмульсия, не содержащая посторонние включения.</w:t>
            </w:r>
          </w:p>
        </w:tc>
        <w:tc>
          <w:tcPr>
            <w:tcW w:w="1247" w:type="pct"/>
            <w:tcBorders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autoSpaceDE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625"/>
        </w:trPr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Красный, свойственный используемому сырью в соответствии с утвержденными рецептурами.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autoSpaceDE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340"/>
        </w:trPr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Запах 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Характерный</w:t>
            </w:r>
            <w:proofErr w:type="gramEnd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, со специфическими особенностями, обусловленными применяемым сырьем (эфирное масло), без постороннего запаха. 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spacing w:after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spacing w:after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217"/>
        </w:trPr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Водородный показатель (рН) водного раствора с массовой долей средства 1 % единиц рН по ГОСТ  29188.2-91 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autoSpaceDE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217"/>
        </w:trPr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применения </w:t>
            </w:r>
          </w:p>
          <w:p w:rsidR="00A571FA" w:rsidRPr="00505570" w:rsidRDefault="00A571FA" w:rsidP="006631D9">
            <w:pPr>
              <w:autoSpaceDE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spacing w:after="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Содержимое флакона (30 мл) растворить в небольшом количестве воды и вылить в ванну с температурой воды 36-38°C. Продолжительность принятия ванны 10-20 минут. Принимать через день. Перед использованием взболтать.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397"/>
        </w:trPr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Срок годности </w:t>
            </w:r>
          </w:p>
          <w:p w:rsidR="00A571FA" w:rsidRPr="00505570" w:rsidRDefault="00A571FA" w:rsidP="006631D9">
            <w:pPr>
              <w:autoSpaceDE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24 месяца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643"/>
        </w:trPr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10 пластиковых флаконов по 30 мл в картонной коробке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130"/>
        </w:trPr>
        <w:tc>
          <w:tcPr>
            <w:tcW w:w="4369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соответствует принципам надлежащей производственной практики (GMP),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ИСО 9001-2015,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ИСО 14001-2016, </w:t>
            </w:r>
            <w:r w:rsidRPr="005055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Продукция гипоаллергенна,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Продукция соответствует требованиям органической безопасности,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Продукция соответствует требованиям экологической безопасности, что подтверждается заверенной надлежащим образом копией свидетельства.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1FA" w:rsidRPr="00505570" w:rsidRDefault="00A571FA">
      <w:pPr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571FA" w:rsidRDefault="00A571FA" w:rsidP="00A571FA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570">
        <w:rPr>
          <w:rFonts w:ascii="Times New Roman" w:hAnsi="Times New Roman" w:cs="Times New Roman"/>
          <w:b/>
          <w:bCs/>
          <w:sz w:val="24"/>
          <w:szCs w:val="24"/>
        </w:rPr>
        <w:t xml:space="preserve">ЖИДКИЙ КОНЦЕНТРАТ ДЛЯ ВАНН </w:t>
      </w:r>
      <w:r w:rsidR="00384A9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05570">
        <w:rPr>
          <w:rFonts w:ascii="Times New Roman" w:hAnsi="Times New Roman" w:cs="Times New Roman"/>
          <w:b/>
          <w:bCs/>
          <w:sz w:val="24"/>
          <w:szCs w:val="24"/>
        </w:rPr>
        <w:t>РОМАШКА</w:t>
      </w:r>
      <w:r w:rsidR="00384A9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7061C" w:rsidRPr="00505570" w:rsidRDefault="0067061C" w:rsidP="00A571FA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26" w:type="pct"/>
        <w:tblInd w:w="392" w:type="dxa"/>
        <w:tblLook w:val="0000" w:firstRow="0" w:lastRow="0" w:firstColumn="0" w:lastColumn="0" w:noHBand="0" w:noVBand="0"/>
      </w:tblPr>
      <w:tblGrid>
        <w:gridCol w:w="2950"/>
        <w:gridCol w:w="4248"/>
        <w:gridCol w:w="2122"/>
        <w:gridCol w:w="851"/>
        <w:gridCol w:w="709"/>
      </w:tblGrid>
      <w:tr w:rsidR="00A571FA" w:rsidRPr="00505570" w:rsidTr="00F1446E"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SimSu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SimSun" w:hAnsi="Times New Roman" w:cs="Times New Roman"/>
                <w:sz w:val="24"/>
                <w:szCs w:val="24"/>
              </w:rPr>
              <w:t>Кол-во</w:t>
            </w:r>
          </w:p>
        </w:tc>
      </w:tr>
      <w:tr w:rsidR="00A571FA" w:rsidRPr="00505570" w:rsidTr="00F1446E">
        <w:trPr>
          <w:trHeight w:val="654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Вода очищенная, экстракт ромашки, ПАВ, бензоат натрия, </w:t>
            </w:r>
            <w:proofErr w:type="spellStart"/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ксантановая</w:t>
            </w:r>
            <w:proofErr w:type="spellEnd"/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камедь.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661DED" w:rsidP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FA" w:rsidRPr="00505570" w:rsidRDefault="001A0E0C" w:rsidP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85</w:t>
            </w:r>
          </w:p>
        </w:tc>
      </w:tr>
      <w:tr w:rsidR="00A571FA" w:rsidRPr="00505570" w:rsidTr="00F1446E">
        <w:trPr>
          <w:trHeight w:val="620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  <w:p w:rsidR="00A571FA" w:rsidRPr="00505570" w:rsidRDefault="00A571FA" w:rsidP="006631D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Однородная густая эмульсия, </w:t>
            </w: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не содержащая посторонние включения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625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  <w:proofErr w:type="gramEnd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, свойственный используемому сырью в соответствии с утвержденными рецептурами.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340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Запах 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Характерный</w:t>
            </w:r>
            <w:proofErr w:type="gramEnd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, со специфическими особенностями, обусловленными применяемым сырьем, без постороннего запаха.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217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Водородный показатель (рН) водного раствора с массовой долей средства 1 % единиц рН по ГОСТ  29188.2-91 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217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применения </w:t>
            </w:r>
          </w:p>
          <w:p w:rsidR="00A571FA" w:rsidRPr="00505570" w:rsidRDefault="00A571FA" w:rsidP="00663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Содержимое флакона (30 мл) растворить в небольшом количестве воды и вылить в ванну с температурой воды 36-38°C. Продолжительность принятия ванны 10-20 минут. Принимать через день. Перед использованием взболтать.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527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Срок годности </w:t>
            </w:r>
          </w:p>
          <w:p w:rsidR="00A571FA" w:rsidRPr="00505570" w:rsidRDefault="00A571FA" w:rsidP="00663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24 месяца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643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10 пластиковых флаконов по 30 мл в картонной коробке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643"/>
        </w:trPr>
        <w:tc>
          <w:tcPr>
            <w:tcW w:w="4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соответствует принципам надлежащей производственной практики (GMP),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ИСО 9001-2015,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ИСО 14001-</w:t>
            </w: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2016,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гипоаллергенна,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соответствует требованиям органической безопасности, что подтверждается заверенной надлежащим образом копией свидетельства.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1FA" w:rsidRPr="00505570" w:rsidRDefault="00A571FA">
      <w:pPr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571FA" w:rsidRPr="00505570" w:rsidRDefault="00A571FA" w:rsidP="00A571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570">
        <w:rPr>
          <w:rFonts w:ascii="Times New Roman" w:hAnsi="Times New Roman" w:cs="Times New Roman"/>
          <w:b/>
          <w:bCs/>
          <w:sz w:val="24"/>
          <w:szCs w:val="24"/>
        </w:rPr>
        <w:t xml:space="preserve">ЖИДКИЙ КОНЦЕНТРАТ ДЛЯ ВАНН </w:t>
      </w:r>
      <w:r w:rsidR="00384A9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05570">
        <w:rPr>
          <w:rFonts w:ascii="Times New Roman" w:hAnsi="Times New Roman" w:cs="Times New Roman"/>
          <w:b/>
          <w:bCs/>
          <w:sz w:val="24"/>
          <w:szCs w:val="24"/>
        </w:rPr>
        <w:t>СОЕВЫЙ</w:t>
      </w:r>
      <w:r w:rsidR="00384A9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4826" w:type="pct"/>
        <w:tblInd w:w="392" w:type="dxa"/>
        <w:tblLook w:val="04A0" w:firstRow="1" w:lastRow="0" w:firstColumn="1" w:lastColumn="0" w:noHBand="0" w:noVBand="1"/>
      </w:tblPr>
      <w:tblGrid>
        <w:gridCol w:w="2802"/>
        <w:gridCol w:w="4063"/>
        <w:gridCol w:w="2463"/>
        <w:gridCol w:w="777"/>
        <w:gridCol w:w="775"/>
      </w:tblGrid>
      <w:tr w:rsidR="00A571FA" w:rsidRPr="00505570" w:rsidTr="00F1446E"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A571FA" w:rsidRPr="00505570" w:rsidTr="00F1446E">
        <w:trPr>
          <w:trHeight w:val="654"/>
        </w:trPr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Noto Serif CJK SC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>Состав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05570">
              <w:rPr>
                <w:rFonts w:ascii="Times New Roman" w:eastAsia="Noto Serif CJK SC" w:hAnsi="Times New Roman" w:cs="Times New Roman"/>
                <w:color w:val="000000"/>
                <w:kern w:val="2"/>
                <w:sz w:val="24"/>
                <w:szCs w:val="24"/>
                <w:highlight w:val="white"/>
                <w:lang w:bidi="hi-IN"/>
              </w:rPr>
              <w:t xml:space="preserve">Соевое масло, эфирные масла апельсина, </w:t>
            </w:r>
            <w:r w:rsidRPr="00505570">
              <w:rPr>
                <w:rFonts w:ascii="Times New Roman" w:eastAsia="Noto Serif CJK SC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>шалфея</w:t>
            </w:r>
            <w:r w:rsidRPr="00505570">
              <w:rPr>
                <w:rFonts w:ascii="Times New Roman" w:eastAsia="Noto Serif CJK SC" w:hAnsi="Times New Roman" w:cs="Times New Roman"/>
                <w:color w:val="000000"/>
                <w:kern w:val="2"/>
                <w:sz w:val="24"/>
                <w:szCs w:val="24"/>
                <w:highlight w:val="white"/>
                <w:lang w:bidi="hi-IN"/>
              </w:rPr>
              <w:t>, чайного дерева, ПАВ, алоэ-вера жидкий гель 10:1.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FA62AB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1A0E0C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571FA" w:rsidRPr="00505570" w:rsidTr="00F1446E">
        <w:trPr>
          <w:trHeight w:val="620"/>
        </w:trPr>
        <w:tc>
          <w:tcPr>
            <w:tcW w:w="1288" w:type="pct"/>
            <w:tcBorders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  <w:p w:rsidR="00A571FA" w:rsidRPr="00505570" w:rsidRDefault="00A571FA" w:rsidP="006631D9">
            <w:pPr>
              <w:rPr>
                <w:rFonts w:ascii="Times New Roman" w:eastAsia="Liberation Serif;Times New Roma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Liberation Serif;Times New Rom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7" w:type="pct"/>
            <w:tcBorders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Однородная густая эмульсия, </w:t>
            </w: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не содержащая посторонние включения.</w:t>
            </w:r>
          </w:p>
        </w:tc>
        <w:tc>
          <w:tcPr>
            <w:tcW w:w="1132" w:type="pct"/>
            <w:tcBorders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625"/>
        </w:trPr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Золотистый</w:t>
            </w:r>
            <w:proofErr w:type="gramEnd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, свойственный используемому сырью в соответствии с утвержденными рецептурами.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340"/>
        </w:trPr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Запах 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Характерный</w:t>
            </w:r>
            <w:proofErr w:type="gramEnd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, со специфическими особенностями, обусловленными применяемым сырьем, без постороннего запаха. 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217"/>
        </w:trPr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Водородный показатель (рН) водного раствора с массовой долей средства 1 % единиц рН по ГОСТ  29188.2-91 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217"/>
        </w:trPr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применения </w:t>
            </w:r>
          </w:p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Содержимое флакона (30 мл) растворить в небольшом количестве воды и вылить в ванну с температурой воды 36-38°C. Продолжительность принятия ванны 10-20 минут. Принимать через день. Перед использованием взболтать.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527"/>
        </w:trPr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Срок годности </w:t>
            </w:r>
          </w:p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24 месяца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643"/>
        </w:trPr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Упаковка 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10 пластиковых флаконов по 30 мл в картонной коробке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643"/>
        </w:trPr>
        <w:tc>
          <w:tcPr>
            <w:tcW w:w="4287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Производство соответствует принципам надлежащей производственной практики (GMP),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ИСО 9001-2015,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ИСО 14001-2016,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гипоаллергенна,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snapToGrid w:val="0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соответствует требованиям органической безопасности,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autoSpaceDE w:val="0"/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соответствует требованиям экологической безопасности, что подтверждается заверенной надлежащим образом копией свидетельства.</w:t>
            </w:r>
          </w:p>
        </w:tc>
        <w:tc>
          <w:tcPr>
            <w:tcW w:w="357" w:type="pct"/>
            <w:tcBorders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1FA" w:rsidRPr="00505570" w:rsidRDefault="00A571FA">
      <w:pPr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571FA" w:rsidRPr="00505570" w:rsidRDefault="00A571FA" w:rsidP="00A571FA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505570">
        <w:rPr>
          <w:rFonts w:ascii="Times New Roman" w:hAnsi="Times New Roman" w:cs="Times New Roman"/>
          <w:b/>
          <w:bCs/>
          <w:sz w:val="24"/>
          <w:szCs w:val="24"/>
        </w:rPr>
        <w:t xml:space="preserve">ЖИДКИЙ КОНЦЕНТРАТ ДЛЯ ВАНН </w:t>
      </w:r>
      <w:r w:rsidR="00384A9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05570">
        <w:rPr>
          <w:rFonts w:ascii="Times New Roman" w:hAnsi="Times New Roman" w:cs="Times New Roman"/>
          <w:b/>
          <w:bCs/>
          <w:sz w:val="24"/>
          <w:szCs w:val="24"/>
        </w:rPr>
        <w:t>ТИМЬЯН</w:t>
      </w:r>
      <w:r w:rsidR="00384A9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4826" w:type="pct"/>
        <w:tblInd w:w="392" w:type="dxa"/>
        <w:tblLook w:val="04A0" w:firstRow="1" w:lastRow="0" w:firstColumn="1" w:lastColumn="0" w:noHBand="0" w:noVBand="1"/>
      </w:tblPr>
      <w:tblGrid>
        <w:gridCol w:w="3333"/>
        <w:gridCol w:w="3926"/>
        <w:gridCol w:w="2248"/>
        <w:gridCol w:w="653"/>
        <w:gridCol w:w="720"/>
      </w:tblGrid>
      <w:tr w:rsidR="00A571FA" w:rsidRPr="00505570" w:rsidTr="00F1446E"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widowControl w:val="0"/>
              <w:snapToGrid w:val="0"/>
              <w:jc w:val="center"/>
              <w:textAlignment w:val="baseline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SimSun;宋体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widowControl w:val="0"/>
              <w:snapToGrid w:val="0"/>
              <w:jc w:val="center"/>
              <w:textAlignment w:val="baseline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SimSun;宋体" w:hAnsi="Times New Roman" w:cs="Times New Roman"/>
                <w:sz w:val="24"/>
                <w:szCs w:val="24"/>
              </w:rPr>
              <w:t>Кол-во</w:t>
            </w:r>
          </w:p>
        </w:tc>
      </w:tr>
      <w:tr w:rsidR="00A571FA" w:rsidRPr="00505570" w:rsidTr="00F1446E">
        <w:trPr>
          <w:trHeight w:val="82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>Состав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highlight w:val="white"/>
                <w:lang w:bidi="hi-IN"/>
              </w:rPr>
              <w:t>Вода очищенная, натуральный экстракт тимьяна, эфирное масло аниса, ПАВ, бензоат натрия</w:t>
            </w:r>
            <w:bookmarkStart w:id="1" w:name="__DdeLink__457_2733972311"/>
            <w:r w:rsidRPr="00505570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highlight w:val="white"/>
                <w:lang w:bidi="hi-IN"/>
              </w:rPr>
              <w:t xml:space="preserve">, </w:t>
            </w:r>
            <w:proofErr w:type="spellStart"/>
            <w:r w:rsidRPr="00505570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highlight w:val="white"/>
                <w:lang w:bidi="hi-IN"/>
              </w:rPr>
              <w:t>ксантановая</w:t>
            </w:r>
            <w:proofErr w:type="spellEnd"/>
            <w:r w:rsidRPr="00505570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highlight w:val="white"/>
                <w:lang w:bidi="hi-IN"/>
              </w:rPr>
              <w:t xml:space="preserve"> камедь.</w:t>
            </w:r>
            <w:bookmarkEnd w:id="1"/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snapToGrid w:val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E13A38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;宋体" w:hAnsi="Times New Roman" w:cs="Times New Roman"/>
                <w:sz w:val="24"/>
                <w:szCs w:val="24"/>
              </w:rPr>
              <w:t>у</w:t>
            </w:r>
            <w:r w:rsidR="00FA62AB" w:rsidRPr="00505570">
              <w:rPr>
                <w:rFonts w:ascii="Times New Roman" w:eastAsia="SimSun;宋体" w:hAnsi="Times New Roman" w:cs="Times New Roman"/>
                <w:sz w:val="24"/>
                <w:szCs w:val="24"/>
              </w:rPr>
              <w:t>п</w:t>
            </w:r>
            <w:proofErr w:type="spellEnd"/>
            <w:r w:rsidR="00FA62AB" w:rsidRPr="00505570">
              <w:rPr>
                <w:rFonts w:ascii="Times New Roman" w:eastAsia="SimSun;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1A0E0C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  <w:r>
              <w:rPr>
                <w:rFonts w:ascii="Times New Roman" w:eastAsia="SimSun;宋体" w:hAnsi="Times New Roman" w:cs="Times New Roman"/>
                <w:sz w:val="24"/>
                <w:szCs w:val="24"/>
              </w:rPr>
              <w:t>85</w:t>
            </w:r>
          </w:p>
        </w:tc>
      </w:tr>
      <w:tr w:rsidR="00A571FA" w:rsidRPr="00505570" w:rsidTr="00F1446E">
        <w:trPr>
          <w:trHeight w:val="82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left="57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  <w:p w:rsidR="00A571FA" w:rsidRPr="00505570" w:rsidRDefault="00A571FA" w:rsidP="006631D9">
            <w:pPr>
              <w:ind w:left="-32" w:right="113" w:firstLine="32"/>
              <w:rPr>
                <w:rFonts w:ascii="Times New Roman" w:eastAsia="Liberation Serif;Times New Roma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Liberation Serif;Times New Rom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Однородная густая эмульсия, </w:t>
            </w: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не содержащая посторонние включения.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82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Коричневый</w:t>
            </w:r>
            <w:proofErr w:type="gramEnd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, свойственный используемому сырью в соответствии с утвержденными рецептурами.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82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Запах </w:t>
            </w:r>
          </w:p>
          <w:p w:rsidR="00A571FA" w:rsidRPr="00505570" w:rsidRDefault="00A571FA" w:rsidP="006631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Характерный</w:t>
            </w:r>
            <w:proofErr w:type="gramEnd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, со специфическими особенностями, обусловленными применяемым сырьем, без постороннего запаха. 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217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Водородный показатель (рН) водного раствора с массовой долей средства 1 </w:t>
            </w:r>
            <w:r w:rsidRPr="00505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% единиц рН по ГОСТ  29188.2-91 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5,5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</w:t>
            </w:r>
            <w:r w:rsidRPr="00505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002-2013</w:t>
            </w: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217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применения</w:t>
            </w:r>
          </w:p>
          <w:p w:rsidR="00A571FA" w:rsidRPr="00505570" w:rsidRDefault="00A571FA" w:rsidP="006631D9">
            <w:pPr>
              <w:ind w:left="113" w:right="113"/>
              <w:rPr>
                <w:rFonts w:ascii="Times New Roman" w:eastAsia="Liberation Serif;Times New Roma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Liberation Serif;Times New Roma" w:hAnsi="Times New Roman" w:cs="Times New Roman"/>
                <w:sz w:val="24"/>
                <w:szCs w:val="24"/>
              </w:rPr>
              <w:t xml:space="preserve"> </w:t>
            </w:r>
          </w:p>
          <w:p w:rsidR="00A571FA" w:rsidRPr="00505570" w:rsidRDefault="00A571FA" w:rsidP="006631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Содержимое флакона (30 мл) растворить в небольшом количестве воды и вылить в ванну с температурой воды 36-38°C. Продолжительность принятия ванны 10-20 минут. Принимать через день. Перед использованием взболтать.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527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Срок годности </w:t>
            </w:r>
          </w:p>
          <w:p w:rsidR="00A571FA" w:rsidRPr="00505570" w:rsidRDefault="00A571FA" w:rsidP="006631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24 месяца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55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10 пластиковых флаконов по 30 мл в картонной коробке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555"/>
        </w:trPr>
        <w:tc>
          <w:tcPr>
            <w:tcW w:w="43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autoSpaceDE w:val="0"/>
              <w:snapToGrid w:val="0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продукта соответствует принципам надлежащей производственной практики (GMP),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autoSpaceDE w:val="0"/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ИСО 9001-2015,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ИСО 14001-2016,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гипоаллергенна,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autoSpaceDE w:val="0"/>
              <w:snapToGrid w:val="0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соответствует требованиям органической безопасности, что подтверждается заверенной надлежащим образом копией свидетельства.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1FA" w:rsidRPr="00505570" w:rsidRDefault="00A571FA">
      <w:pPr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571FA" w:rsidRPr="00505570" w:rsidRDefault="00A571FA" w:rsidP="00A571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570">
        <w:rPr>
          <w:rFonts w:ascii="Times New Roman" w:hAnsi="Times New Roman" w:cs="Times New Roman"/>
          <w:b/>
          <w:bCs/>
          <w:sz w:val="24"/>
          <w:szCs w:val="24"/>
        </w:rPr>
        <w:t xml:space="preserve">ЖИДКИЙ КОНЦЕНТРАТ ДЛЯ ВАНН </w:t>
      </w:r>
      <w:r w:rsidR="00384A9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05570">
        <w:rPr>
          <w:rFonts w:ascii="Times New Roman" w:hAnsi="Times New Roman" w:cs="Times New Roman"/>
          <w:b/>
          <w:bCs/>
          <w:sz w:val="24"/>
          <w:szCs w:val="24"/>
        </w:rPr>
        <w:t>ХВОЙНЫЙ</w:t>
      </w:r>
      <w:r w:rsidR="00384A9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12498" w:rsidRPr="00505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498" w:rsidRPr="00597ABB">
        <w:rPr>
          <w:rFonts w:ascii="Times New Roman" w:hAnsi="Times New Roman" w:cs="Times New Roman"/>
          <w:sz w:val="24"/>
          <w:szCs w:val="24"/>
        </w:rPr>
        <w:t xml:space="preserve">с </w:t>
      </w:r>
      <w:r w:rsidR="00512498" w:rsidRPr="00505570">
        <w:rPr>
          <w:rFonts w:ascii="Times New Roman" w:hAnsi="Times New Roman" w:cs="Times New Roman"/>
          <w:sz w:val="24"/>
          <w:szCs w:val="24"/>
        </w:rPr>
        <w:t>эфирным маслом пихты, эфирным маслом можжевельника или аналог</w:t>
      </w:r>
    </w:p>
    <w:tbl>
      <w:tblPr>
        <w:tblW w:w="4826" w:type="pct"/>
        <w:tblInd w:w="392" w:type="dxa"/>
        <w:tblLook w:val="04A0" w:firstRow="1" w:lastRow="0" w:firstColumn="1" w:lastColumn="0" w:noHBand="0" w:noVBand="1"/>
      </w:tblPr>
      <w:tblGrid>
        <w:gridCol w:w="2944"/>
        <w:gridCol w:w="4243"/>
        <w:gridCol w:w="2117"/>
        <w:gridCol w:w="851"/>
        <w:gridCol w:w="725"/>
      </w:tblGrid>
      <w:tr w:rsidR="00A571FA" w:rsidRPr="00505570" w:rsidTr="00F1446E"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A571FA" w:rsidRPr="00505570" w:rsidTr="00F1446E">
        <w:trPr>
          <w:trHeight w:val="654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Вода очищенная, эфирное масло пихты, эфирное масло можжевельника, ПАВ, бензоат натрия, пищевой краситель</w:t>
            </w:r>
            <w:bookmarkStart w:id="2" w:name="__DdeLink__1127_4101420938"/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ксантановая</w:t>
            </w:r>
            <w:proofErr w:type="spellEnd"/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камедь.</w:t>
            </w:r>
            <w:bookmarkEnd w:id="2"/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E13A38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A62AB" w:rsidRPr="005055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FA62AB" w:rsidRPr="00505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1A0E0C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571FA" w:rsidRPr="00505570" w:rsidTr="00F1446E">
        <w:trPr>
          <w:trHeight w:val="620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Внешний вид</w:t>
            </w:r>
          </w:p>
          <w:p w:rsidR="00A571FA" w:rsidRPr="00505570" w:rsidRDefault="00A571FA" w:rsidP="00663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Однородная густая эмульсия, </w:t>
            </w: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не содержащая посторонние включения.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620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Зеленый, свойственный используемому сырью в соответствии с утвержденными рецептурами.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340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Запах 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Характерный</w:t>
            </w:r>
            <w:proofErr w:type="gramEnd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, со специфическими особенностями, обусловленными применяемым сырьем, без постороннего запаха. 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217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Водородный показатель (рН) водного раствора с массовой долей средства 1 % единиц рН по ГОСТ  29188.2-91 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217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применения </w:t>
            </w:r>
          </w:p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Содержимое флакона (30 мл) растворить в небольшом количестве воды и вылить в ванну с температурой воды 36-38°C. Продолжительность принятия ванны 10-20 минут. Принимать через день. Перед использованием взболтать.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527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Срок годности </w:t>
            </w:r>
          </w:p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24 месяца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643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10 пластиковых флаконов по 30 мл в картонной коробке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643"/>
        </w:trPr>
        <w:tc>
          <w:tcPr>
            <w:tcW w:w="4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autoSpaceDE w:val="0"/>
              <w:snapToGrid w:val="0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продукта соответствует принципам надлежащей производственной практики (GMP),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autoSpaceDE w:val="0"/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ИСО 9001-2015,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ИСО 14001-2016,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гипоаллергенна,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autoSpaceDE w:val="0"/>
              <w:snapToGrid w:val="0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Продукция соответствует требованиям органической безопасности, что </w:t>
            </w: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autoSpaceDE w:val="0"/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соответствует требованиям экологической безопасности, что подтверждается заверенной надлежащим образом копией свидетельства.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1FA" w:rsidRPr="00505570" w:rsidRDefault="00A571FA">
      <w:pPr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571FA" w:rsidRPr="00505570" w:rsidRDefault="00A571FA" w:rsidP="00A571FA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505570">
        <w:rPr>
          <w:rFonts w:ascii="Times New Roman" w:hAnsi="Times New Roman" w:cs="Times New Roman"/>
          <w:b/>
          <w:bCs/>
          <w:sz w:val="24"/>
          <w:szCs w:val="24"/>
        </w:rPr>
        <w:t xml:space="preserve">ЖИДКИЙ КОНЦЕНТРАТ ДЛЯ ВАНН </w:t>
      </w:r>
      <w:r w:rsidR="00384A9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05570">
        <w:rPr>
          <w:rFonts w:ascii="Times New Roman" w:hAnsi="Times New Roman" w:cs="Times New Roman"/>
          <w:b/>
          <w:bCs/>
          <w:sz w:val="24"/>
          <w:szCs w:val="24"/>
        </w:rPr>
        <w:t>ЭВКАЛИПТ С МЕНТОЛОМ</w:t>
      </w:r>
      <w:r w:rsidR="00384A9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12498" w:rsidRPr="00505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498" w:rsidRPr="00597ABB">
        <w:rPr>
          <w:rFonts w:ascii="Times New Roman" w:hAnsi="Times New Roman" w:cs="Times New Roman"/>
          <w:sz w:val="24"/>
          <w:szCs w:val="24"/>
        </w:rPr>
        <w:t>с</w:t>
      </w:r>
      <w:r w:rsidR="00512498" w:rsidRPr="00505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498" w:rsidRPr="0050557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натуральными экстрактами мяты, эфирными</w:t>
      </w:r>
      <w:r w:rsidR="00E13A3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маслами мяты и эвкалипта, камфа</w:t>
      </w:r>
      <w:r w:rsidR="00512498" w:rsidRPr="0050557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ры</w:t>
      </w:r>
      <w:r w:rsidR="0002557D" w:rsidRPr="00505570">
        <w:rPr>
          <w:rFonts w:ascii="Times New Roman" w:hAnsi="Times New Roman" w:cs="Times New Roman"/>
          <w:color w:val="000000"/>
          <w:sz w:val="24"/>
          <w:szCs w:val="24"/>
        </w:rPr>
        <w:t xml:space="preserve"> или ана</w:t>
      </w:r>
      <w:r w:rsidR="00512498" w:rsidRPr="00505570">
        <w:rPr>
          <w:rFonts w:ascii="Times New Roman" w:hAnsi="Times New Roman" w:cs="Times New Roman"/>
          <w:color w:val="000000"/>
          <w:sz w:val="24"/>
          <w:szCs w:val="24"/>
        </w:rPr>
        <w:t>лог.</w:t>
      </w:r>
    </w:p>
    <w:tbl>
      <w:tblPr>
        <w:tblW w:w="4826" w:type="pct"/>
        <w:tblInd w:w="392" w:type="dxa"/>
        <w:tblLook w:val="04A0" w:firstRow="1" w:lastRow="0" w:firstColumn="1" w:lastColumn="0" w:noHBand="0" w:noVBand="1"/>
      </w:tblPr>
      <w:tblGrid>
        <w:gridCol w:w="3333"/>
        <w:gridCol w:w="3926"/>
        <w:gridCol w:w="2248"/>
        <w:gridCol w:w="653"/>
        <w:gridCol w:w="720"/>
      </w:tblGrid>
      <w:tr w:rsidR="00A571FA" w:rsidRPr="00505570" w:rsidTr="00F1446E"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widowControl w:val="0"/>
              <w:snapToGrid w:val="0"/>
              <w:jc w:val="center"/>
              <w:textAlignment w:val="baseline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SimSun;宋体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widowControl w:val="0"/>
              <w:snapToGrid w:val="0"/>
              <w:jc w:val="center"/>
              <w:textAlignment w:val="baseline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SimSun;宋体" w:hAnsi="Times New Roman" w:cs="Times New Roman"/>
                <w:sz w:val="24"/>
                <w:szCs w:val="24"/>
              </w:rPr>
              <w:t>Кол-во</w:t>
            </w:r>
          </w:p>
        </w:tc>
      </w:tr>
      <w:tr w:rsidR="00A571FA" w:rsidRPr="00505570" w:rsidTr="00F1446E">
        <w:trPr>
          <w:trHeight w:val="82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pStyle w:val="Standard"/>
              <w:snapToGrid w:val="0"/>
              <w:ind w:right="113"/>
              <w:jc w:val="both"/>
              <w:rPr>
                <w:rFonts w:ascii="Times New Roman" w:hAnsi="Times New Roman" w:cs="Times New Roman"/>
              </w:rPr>
            </w:pPr>
            <w:r w:rsidRPr="00505570">
              <w:rPr>
                <w:rFonts w:ascii="Times New Roman" w:eastAsia="Calibri" w:hAnsi="Times New Roman" w:cs="Times New Roman"/>
                <w:color w:val="000000"/>
                <w:highlight w:val="white"/>
                <w:lang w:bidi="ar-SA"/>
              </w:rPr>
              <w:t>Вода очищенная, натуральные экстракты мяты, эфирные масла мяты и эвкалипта, камфора, ПАВ, бензоат натрия, пищевой краситель</w:t>
            </w:r>
            <w:bookmarkStart w:id="3" w:name="__DdeLink__456_2733972311"/>
            <w:bookmarkStart w:id="4" w:name="__DdeLink__1122_4101420938"/>
            <w:r w:rsidRPr="00505570">
              <w:rPr>
                <w:rFonts w:ascii="Times New Roman" w:eastAsia="Calibri" w:hAnsi="Times New Roman" w:cs="Times New Roman"/>
                <w:color w:val="000000"/>
                <w:highlight w:val="white"/>
                <w:lang w:bidi="ar-SA"/>
              </w:rPr>
              <w:t>,</w:t>
            </w:r>
            <w:bookmarkEnd w:id="3"/>
            <w:r w:rsidRPr="00505570">
              <w:rPr>
                <w:rFonts w:ascii="Times New Roman" w:eastAsia="Calibri" w:hAnsi="Times New Roman" w:cs="Times New Roman"/>
                <w:color w:val="000000"/>
                <w:highlight w:val="white"/>
                <w:lang w:bidi="ar-SA"/>
              </w:rPr>
              <w:t xml:space="preserve"> </w:t>
            </w:r>
            <w:proofErr w:type="spellStart"/>
            <w:r w:rsidRPr="00505570">
              <w:rPr>
                <w:rFonts w:ascii="Times New Roman" w:eastAsia="Calibri" w:hAnsi="Times New Roman" w:cs="Times New Roman"/>
                <w:color w:val="000000"/>
                <w:highlight w:val="white"/>
                <w:lang w:bidi="ar-SA"/>
              </w:rPr>
              <w:t>ксантановая</w:t>
            </w:r>
            <w:proofErr w:type="spellEnd"/>
            <w:r w:rsidRPr="00505570">
              <w:rPr>
                <w:rFonts w:ascii="Times New Roman" w:eastAsia="Calibri" w:hAnsi="Times New Roman" w:cs="Times New Roman"/>
                <w:color w:val="000000"/>
                <w:highlight w:val="white"/>
                <w:lang w:bidi="ar-SA"/>
              </w:rPr>
              <w:t xml:space="preserve"> камедь.</w:t>
            </w:r>
            <w:bookmarkEnd w:id="4"/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snapToGrid w:val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E13A38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;宋体" w:hAnsi="Times New Roman" w:cs="Times New Roman"/>
                <w:sz w:val="24"/>
                <w:szCs w:val="24"/>
              </w:rPr>
              <w:t>у</w:t>
            </w:r>
            <w:r w:rsidR="00FA62AB" w:rsidRPr="00505570">
              <w:rPr>
                <w:rFonts w:ascii="Times New Roman" w:eastAsia="SimSun;宋体" w:hAnsi="Times New Roman" w:cs="Times New Roman"/>
                <w:sz w:val="24"/>
                <w:szCs w:val="24"/>
              </w:rPr>
              <w:t>п</w:t>
            </w:r>
            <w:proofErr w:type="spellEnd"/>
            <w:r w:rsidR="00FA62AB" w:rsidRPr="00505570">
              <w:rPr>
                <w:rFonts w:ascii="Times New Roman" w:eastAsia="SimSun;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1A0E0C" w:rsidP="006631D9">
            <w:pPr>
              <w:snapToGrid w:val="0"/>
              <w:jc w:val="center"/>
              <w:rPr>
                <w:rFonts w:ascii="Times New Roman" w:eastAsia="SimSun;宋体" w:hAnsi="Times New Roman" w:cs="Times New Roman"/>
                <w:sz w:val="24"/>
                <w:szCs w:val="24"/>
              </w:rPr>
            </w:pPr>
            <w:r>
              <w:rPr>
                <w:rFonts w:ascii="Times New Roman" w:eastAsia="SimSun;宋体" w:hAnsi="Times New Roman" w:cs="Times New Roman"/>
                <w:sz w:val="24"/>
                <w:szCs w:val="24"/>
              </w:rPr>
              <w:t>85</w:t>
            </w:r>
          </w:p>
        </w:tc>
      </w:tr>
      <w:tr w:rsidR="00A571FA" w:rsidRPr="00505570" w:rsidTr="00F1446E">
        <w:trPr>
          <w:trHeight w:val="82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left="57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  <w:p w:rsidR="00A571FA" w:rsidRPr="00505570" w:rsidRDefault="00A571FA" w:rsidP="006631D9">
            <w:pPr>
              <w:ind w:left="-32" w:right="113" w:firstLine="32"/>
              <w:rPr>
                <w:rFonts w:ascii="Times New Roman" w:eastAsia="Liberation Serif;Times New Roma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Liberation Serif;Times New Rom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Однородная густая эмульсия, </w:t>
            </w: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не содержащая посторонние включения.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82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Изумрудный</w:t>
            </w:r>
            <w:proofErr w:type="gramEnd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, свойственный используемому сырью в соответствии с утвержденными рецептурами.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82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Запах </w:t>
            </w:r>
          </w:p>
          <w:p w:rsidR="00A571FA" w:rsidRPr="00505570" w:rsidRDefault="00A571FA" w:rsidP="006631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Характерный</w:t>
            </w:r>
            <w:proofErr w:type="gramEnd"/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, со специфическими особенностями, обусловленными применяемым сырьем, без постороннего запаха. 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217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Водородный показатель (рН) водного раствора с массовой долей средства 1 % единиц рН по ГОСТ  29188.2-91 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217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Способ применения</w:t>
            </w:r>
          </w:p>
          <w:p w:rsidR="00A571FA" w:rsidRPr="00505570" w:rsidRDefault="00A571FA" w:rsidP="006631D9">
            <w:pPr>
              <w:ind w:left="113" w:right="113"/>
              <w:rPr>
                <w:rFonts w:ascii="Times New Roman" w:eastAsia="Liberation Serif;Times New Roma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Liberation Serif;Times New Roma" w:hAnsi="Times New Roman" w:cs="Times New Roman"/>
                <w:sz w:val="24"/>
                <w:szCs w:val="24"/>
              </w:rPr>
              <w:t xml:space="preserve"> </w:t>
            </w:r>
          </w:p>
          <w:p w:rsidR="00A571FA" w:rsidRPr="00505570" w:rsidRDefault="00A571FA" w:rsidP="006631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Содержимое флакона (30 мл) растворить в небольшом количестве воды и вылить в ванну с температурой воды 36-38°C. Продолжительность принятия ванны 10-20 минут. Принимать через день. Перед использованием взболтать.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527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Срок годности </w:t>
            </w:r>
          </w:p>
          <w:p w:rsidR="00A571FA" w:rsidRPr="00505570" w:rsidRDefault="00A571FA" w:rsidP="006631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месяца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555"/>
        </w:trPr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Упаковка 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10 пластиковых флаконов по 30 мл в картонной коробке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555"/>
        </w:trPr>
        <w:tc>
          <w:tcPr>
            <w:tcW w:w="43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соответствует принципам надлежащей производственной практики (GMP),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ИСО 9001-2015,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ИСО 14001-2016,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гипоаллергенна,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snapToGrid w:val="0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соответствует требованиям органической безопасности,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autoSpaceDE w:val="0"/>
              <w:snapToGri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соответствует требованиям экологической безопасности, что подтверждается заверенной надлежащим образом копией свидетельства.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1FA" w:rsidRPr="00505570" w:rsidRDefault="00A571FA" w:rsidP="00A571FA">
      <w:pPr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571FA" w:rsidRPr="00505570" w:rsidRDefault="00A571FA" w:rsidP="00A571FA">
      <w:pPr>
        <w:autoSpaceDE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570">
        <w:rPr>
          <w:rFonts w:ascii="Times New Roman" w:hAnsi="Times New Roman" w:cs="Times New Roman"/>
          <w:sz w:val="24"/>
          <w:szCs w:val="24"/>
        </w:rPr>
        <w:t xml:space="preserve">Средство косметическое для ухода за кожей: </w:t>
      </w:r>
      <w:r w:rsidR="00384A95">
        <w:rPr>
          <w:rFonts w:ascii="Times New Roman" w:hAnsi="Times New Roman" w:cs="Times New Roman"/>
          <w:sz w:val="24"/>
          <w:szCs w:val="24"/>
        </w:rPr>
        <w:t>«</w:t>
      </w:r>
      <w:r w:rsidRPr="00505570">
        <w:rPr>
          <w:rFonts w:ascii="Times New Roman" w:hAnsi="Times New Roman" w:cs="Times New Roman"/>
          <w:b/>
          <w:bCs/>
          <w:sz w:val="24"/>
          <w:szCs w:val="24"/>
        </w:rPr>
        <w:t>ПАРАФИН</w:t>
      </w:r>
      <w:r w:rsidR="00384A9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2557D" w:rsidRPr="00505570" w:rsidRDefault="0002557D" w:rsidP="00A571FA">
      <w:pPr>
        <w:autoSpaceDE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26" w:type="pct"/>
        <w:tblInd w:w="392" w:type="dxa"/>
        <w:tblLook w:val="0000" w:firstRow="0" w:lastRow="0" w:firstColumn="0" w:lastColumn="0" w:noHBand="0" w:noVBand="0"/>
      </w:tblPr>
      <w:tblGrid>
        <w:gridCol w:w="3940"/>
        <w:gridCol w:w="3314"/>
        <w:gridCol w:w="2246"/>
        <w:gridCol w:w="653"/>
        <w:gridCol w:w="727"/>
      </w:tblGrid>
      <w:tr w:rsidR="00A571FA" w:rsidRPr="00505570" w:rsidTr="00F1446E"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SimSu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SimSun" w:hAnsi="Times New Roman" w:cs="Times New Roman"/>
                <w:sz w:val="24"/>
                <w:szCs w:val="24"/>
              </w:rPr>
              <w:t>Кол-во</w:t>
            </w:r>
          </w:p>
        </w:tc>
      </w:tr>
      <w:tr w:rsidR="00A571FA" w:rsidRPr="00505570" w:rsidTr="00F1446E">
        <w:trPr>
          <w:trHeight w:val="825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Парафин очищенный.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FA62AB" w:rsidP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505570">
              <w:rPr>
                <w:rFonts w:ascii="Times New Roman" w:eastAsia="SimSun" w:hAnsi="Times New Roman" w:cs="Times New Roman"/>
                <w:sz w:val="24"/>
                <w:szCs w:val="24"/>
              </w:rPr>
              <w:t>Уп</w:t>
            </w:r>
            <w:proofErr w:type="spellEnd"/>
            <w:r w:rsidRPr="00505570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FA" w:rsidRPr="00505570" w:rsidRDefault="001A0E0C" w:rsidP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70</w:t>
            </w:r>
          </w:p>
        </w:tc>
      </w:tr>
      <w:tr w:rsidR="00A571FA" w:rsidRPr="00505570" w:rsidTr="00F1446E">
        <w:trPr>
          <w:trHeight w:val="825"/>
        </w:trPr>
        <w:tc>
          <w:tcPr>
            <w:tcW w:w="18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  <w:p w:rsidR="00A571FA" w:rsidRPr="00505570" w:rsidRDefault="00A571FA" w:rsidP="006631D9">
            <w:pPr>
              <w:autoSpaceDE w:val="0"/>
              <w:spacing w:after="0" w:line="240" w:lineRule="auto"/>
              <w:ind w:left="-32" w:right="11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Кристаллическая масса.</w:t>
            </w:r>
          </w:p>
        </w:tc>
        <w:tc>
          <w:tcPr>
            <w:tcW w:w="10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autoSpaceDE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825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570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sz w:val="24"/>
                <w:szCs w:val="24"/>
              </w:rPr>
              <w:t>, свойственный  используемому сырью в соответствии с утвержденными рецептурами.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825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Запах </w:t>
            </w:r>
          </w:p>
          <w:p w:rsidR="00A571FA" w:rsidRPr="00505570" w:rsidRDefault="00A571FA" w:rsidP="006631D9">
            <w:pPr>
              <w:autoSpaceDE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запаха.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217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Способ применения</w:t>
            </w:r>
          </w:p>
          <w:p w:rsidR="00A571FA" w:rsidRPr="00505570" w:rsidRDefault="00A571FA" w:rsidP="006631D9">
            <w:pPr>
              <w:autoSpaceDE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71FA" w:rsidRPr="00505570" w:rsidRDefault="00A571FA" w:rsidP="006631D9">
            <w:pPr>
              <w:autoSpaceDE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Расплавить парафин при температуре 52</w:t>
            </w:r>
            <w:proofErr w:type="gramStart"/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°С</w:t>
            </w:r>
            <w:proofErr w:type="gramEnd"/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нанести на кожу слоем в 1-2 см. Покрыть компрессной или вощеной бумагой и укутать одеялом. Процедура от 30 до 60 минут, через день или ежедневно. </w:t>
            </w:r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 12-20 процедур. После необходимо отдохнуть 20-30 минут.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527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годности </w:t>
            </w:r>
          </w:p>
          <w:p w:rsidR="00A571FA" w:rsidRPr="00505570" w:rsidRDefault="00A571FA" w:rsidP="006631D9">
            <w:pPr>
              <w:autoSpaceDE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555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</w:t>
            </w: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1 кг 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555"/>
        </w:trPr>
        <w:tc>
          <w:tcPr>
            <w:tcW w:w="4365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соответствует принципам надлежащей производственной практики (GMP),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ИСО 9001-2015, 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ИСО 14001-2016, что подтверждается заверенной надлежащим образом копией свидетельства.</w:t>
            </w:r>
          </w:p>
        </w:tc>
        <w:tc>
          <w:tcPr>
            <w:tcW w:w="3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1FA" w:rsidRPr="00505570" w:rsidRDefault="00A571FA" w:rsidP="00A571FA">
      <w:pPr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571FA" w:rsidRPr="00505570" w:rsidRDefault="00A571FA" w:rsidP="00A571FA">
      <w:pPr>
        <w:autoSpaceDE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570">
        <w:rPr>
          <w:rFonts w:ascii="Times New Roman" w:hAnsi="Times New Roman" w:cs="Times New Roman"/>
          <w:sz w:val="24"/>
          <w:szCs w:val="24"/>
        </w:rPr>
        <w:t xml:space="preserve">Средство косметическое для ухода за кожей: </w:t>
      </w:r>
      <w:r w:rsidR="00384A95">
        <w:rPr>
          <w:rFonts w:ascii="Times New Roman" w:hAnsi="Times New Roman" w:cs="Times New Roman"/>
          <w:sz w:val="24"/>
          <w:szCs w:val="24"/>
        </w:rPr>
        <w:t>«</w:t>
      </w:r>
      <w:r w:rsidRPr="00505570">
        <w:rPr>
          <w:rFonts w:ascii="Times New Roman" w:hAnsi="Times New Roman" w:cs="Times New Roman"/>
          <w:b/>
          <w:bCs/>
          <w:sz w:val="24"/>
          <w:szCs w:val="24"/>
        </w:rPr>
        <w:t>ОЗОКЕРИТ</w:t>
      </w:r>
      <w:r w:rsidR="00384A9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53FC8" w:rsidRPr="00505570" w:rsidRDefault="00153FC8" w:rsidP="00A571FA">
      <w:pPr>
        <w:autoSpaceDE w:val="0"/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26" w:type="pct"/>
        <w:tblInd w:w="392" w:type="dxa"/>
        <w:tblLook w:val="0000" w:firstRow="0" w:lastRow="0" w:firstColumn="0" w:lastColumn="0" w:noHBand="0" w:noVBand="0"/>
      </w:tblPr>
      <w:tblGrid>
        <w:gridCol w:w="3949"/>
        <w:gridCol w:w="3321"/>
        <w:gridCol w:w="2248"/>
        <w:gridCol w:w="653"/>
        <w:gridCol w:w="709"/>
      </w:tblGrid>
      <w:tr w:rsidR="00A571FA" w:rsidRPr="00505570" w:rsidTr="00F1446E"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SimSu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SimSun" w:hAnsi="Times New Roman" w:cs="Times New Roman"/>
                <w:sz w:val="24"/>
                <w:szCs w:val="24"/>
              </w:rPr>
              <w:t>Кол-во</w:t>
            </w:r>
          </w:p>
        </w:tc>
      </w:tr>
      <w:tr w:rsidR="00A571FA" w:rsidRPr="00505570" w:rsidTr="00F1446E">
        <w:trPr>
          <w:trHeight w:val="825"/>
        </w:trPr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Озокерит.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863A15" w:rsidP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505570">
              <w:rPr>
                <w:rFonts w:ascii="Times New Roman" w:eastAsia="SimSun" w:hAnsi="Times New Roman" w:cs="Times New Roman"/>
                <w:sz w:val="24"/>
                <w:szCs w:val="24"/>
              </w:rPr>
              <w:t>Уп</w:t>
            </w:r>
            <w:proofErr w:type="spellEnd"/>
            <w:r w:rsidRPr="00505570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FA" w:rsidRPr="00505570" w:rsidRDefault="001A0E0C" w:rsidP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52</w:t>
            </w:r>
          </w:p>
        </w:tc>
      </w:tr>
      <w:tr w:rsidR="00A571FA" w:rsidRPr="00505570" w:rsidTr="00F1446E">
        <w:trPr>
          <w:trHeight w:val="825"/>
        </w:trPr>
        <w:tc>
          <w:tcPr>
            <w:tcW w:w="18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  <w:p w:rsidR="00A571FA" w:rsidRPr="00505570" w:rsidRDefault="00A571FA" w:rsidP="006631D9">
            <w:pPr>
              <w:autoSpaceDE w:val="0"/>
              <w:spacing w:after="0" w:line="240" w:lineRule="auto"/>
              <w:ind w:left="-32" w:right="113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Воскоподобная масса.</w:t>
            </w:r>
          </w:p>
        </w:tc>
        <w:tc>
          <w:tcPr>
            <w:tcW w:w="10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autoSpaceDE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825"/>
        </w:trPr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570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Темно-коричневый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sz w:val="24"/>
                <w:szCs w:val="24"/>
              </w:rPr>
              <w:t>, свойственный  используемому сырью в соответствии с утвержденными рецептурами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825"/>
        </w:trPr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Запах </w:t>
            </w:r>
          </w:p>
          <w:p w:rsidR="00A571FA" w:rsidRPr="00505570" w:rsidRDefault="00A571FA" w:rsidP="006631D9">
            <w:pPr>
              <w:autoSpaceDE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Слабый нефтяной запах.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A571FA" w:rsidRPr="00505570" w:rsidRDefault="00A571FA" w:rsidP="00663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СТО 91906290-002-2013</w:t>
            </w: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217"/>
        </w:trPr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Способ применения</w:t>
            </w:r>
          </w:p>
          <w:p w:rsidR="00A571FA" w:rsidRPr="00505570" w:rsidRDefault="00A571FA" w:rsidP="006631D9">
            <w:pPr>
              <w:autoSpaceDE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71FA" w:rsidRPr="00505570" w:rsidRDefault="00A571FA" w:rsidP="006631D9">
            <w:pPr>
              <w:autoSpaceDE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стандартным методикам: наслаивают расплавленный озокерит слоем 1-3 см, накрывают пленкой или клеенкой, сверху — одеялом, держат до полного остывания озокерита. Затем снимают озокерит и смывают его остатки теплой водой.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527"/>
        </w:trPr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Срок годности </w:t>
            </w:r>
          </w:p>
          <w:p w:rsidR="00A571FA" w:rsidRPr="00505570" w:rsidRDefault="00A571FA" w:rsidP="006631D9">
            <w:pPr>
              <w:autoSpaceDE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555"/>
        </w:trPr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hAnsi="Times New Roman" w:cs="Times New Roman"/>
                <w:sz w:val="24"/>
                <w:szCs w:val="24"/>
              </w:rPr>
              <w:t xml:space="preserve">1 кг  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FA" w:rsidRPr="00505570" w:rsidTr="00F1446E">
        <w:trPr>
          <w:trHeight w:val="555"/>
        </w:trPr>
        <w:tc>
          <w:tcPr>
            <w:tcW w:w="4374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соответствует принципам надлежащей производственной практики (GMP),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ИСО 9001-2015, </w:t>
            </w: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что подтверждается заверенной надлежащим образом копией свидетельства.</w:t>
            </w:r>
          </w:p>
          <w:p w:rsidR="00A571FA" w:rsidRPr="00505570" w:rsidRDefault="00A571FA" w:rsidP="006631D9">
            <w:pPr>
              <w:autoSpaceDE w:val="0"/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0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ИСО 14001-2016, что подтверждается заверенной надлежащим образом копией свидетельства.</w:t>
            </w:r>
          </w:p>
        </w:tc>
        <w:tc>
          <w:tcPr>
            <w:tcW w:w="3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1FA" w:rsidRPr="00505570" w:rsidRDefault="00A571FA" w:rsidP="006631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ABB" w:rsidRDefault="00597ABB" w:rsidP="0067061C">
      <w:pPr>
        <w:autoSpaceDE w:val="0"/>
        <w:spacing w:after="0" w:line="240" w:lineRule="auto"/>
        <w:ind w:right="113"/>
        <w:jc w:val="center"/>
        <w:rPr>
          <w:rFonts w:ascii="Times New Roman" w:eastAsia="Noto Serif CJK SC" w:hAnsi="Times New Roman" w:cs="Times New Roman"/>
          <w:kern w:val="2"/>
          <w:sz w:val="24"/>
          <w:szCs w:val="24"/>
          <w:lang w:bidi="hi-IN"/>
        </w:rPr>
      </w:pPr>
    </w:p>
    <w:p w:rsidR="0067061C" w:rsidRPr="00384A95" w:rsidRDefault="0067061C" w:rsidP="0067061C">
      <w:pPr>
        <w:autoSpaceDE w:val="0"/>
        <w:spacing w:after="0" w:line="240" w:lineRule="auto"/>
        <w:ind w:right="113"/>
        <w:jc w:val="center"/>
        <w:rPr>
          <w:rFonts w:ascii="Times New Roman" w:eastAsia="Noto Serif CJK SC" w:hAnsi="Times New Roman" w:cs="Times New Roman"/>
          <w:kern w:val="2"/>
          <w:sz w:val="24"/>
          <w:szCs w:val="24"/>
          <w:lang w:bidi="hi-IN"/>
        </w:rPr>
      </w:pPr>
      <w:r w:rsidRPr="00384A95">
        <w:rPr>
          <w:rFonts w:ascii="Times New Roman" w:eastAsia="Noto Serif CJK SC" w:hAnsi="Times New Roman" w:cs="Times New Roman"/>
          <w:kern w:val="2"/>
          <w:sz w:val="24"/>
          <w:szCs w:val="24"/>
          <w:lang w:bidi="hi-IN"/>
        </w:rPr>
        <w:t xml:space="preserve">Изделие косметическое: </w:t>
      </w:r>
      <w:r w:rsidR="00597ABB">
        <w:rPr>
          <w:rFonts w:ascii="Times New Roman" w:eastAsia="Noto Serif CJK SC" w:hAnsi="Times New Roman" w:cs="Times New Roman"/>
          <w:kern w:val="2"/>
          <w:sz w:val="24"/>
          <w:szCs w:val="24"/>
          <w:lang w:bidi="hi-IN"/>
        </w:rPr>
        <w:t>с</w:t>
      </w:r>
      <w:r w:rsidRPr="00384A95">
        <w:rPr>
          <w:rFonts w:ascii="Times New Roman" w:eastAsia="Noto Serif CJK SC" w:hAnsi="Times New Roman" w:cs="Times New Roman"/>
          <w:kern w:val="2"/>
          <w:sz w:val="24"/>
          <w:szCs w:val="24"/>
          <w:lang w:bidi="hi-IN"/>
        </w:rPr>
        <w:t xml:space="preserve">оль для ванн  </w:t>
      </w:r>
    </w:p>
    <w:p w:rsidR="0067061C" w:rsidRPr="0067061C" w:rsidRDefault="00384A95" w:rsidP="0067061C">
      <w:pPr>
        <w:autoSpaceDE w:val="0"/>
        <w:spacing w:after="0" w:line="240" w:lineRule="auto"/>
        <w:ind w:right="113"/>
        <w:jc w:val="center"/>
        <w:rPr>
          <w:rFonts w:ascii="Times New Roman" w:eastAsia="Noto Serif CJK SC" w:hAnsi="Times New Roman" w:cs="Times New Roman"/>
          <w:kern w:val="2"/>
          <w:sz w:val="24"/>
          <w:szCs w:val="24"/>
          <w:lang w:bidi="hi-IN"/>
        </w:rPr>
      </w:pPr>
      <w:r>
        <w:rPr>
          <w:rFonts w:ascii="Times New Roman" w:eastAsia="Liberation Serif" w:hAnsi="Times New Roman" w:cs="Times New Roman"/>
          <w:b/>
          <w:bCs/>
          <w:kern w:val="2"/>
          <w:sz w:val="24"/>
          <w:szCs w:val="24"/>
          <w:lang w:bidi="hi-IN"/>
        </w:rPr>
        <w:t>«</w:t>
      </w:r>
      <w:r w:rsidR="0067061C" w:rsidRPr="0067061C">
        <w:rPr>
          <w:rFonts w:ascii="Times New Roman" w:eastAsia="Noto Serif CJK SC" w:hAnsi="Times New Roman" w:cs="Times New Roman"/>
          <w:b/>
          <w:bCs/>
          <w:kern w:val="2"/>
          <w:sz w:val="24"/>
          <w:szCs w:val="24"/>
          <w:lang w:bidi="hi-IN"/>
        </w:rPr>
        <w:t>МОРСКАЯ</w:t>
      </w:r>
      <w:r>
        <w:rPr>
          <w:rFonts w:ascii="Times New Roman" w:eastAsia="Noto Serif CJK SC" w:hAnsi="Times New Roman" w:cs="Times New Roman"/>
          <w:b/>
          <w:bCs/>
          <w:kern w:val="2"/>
          <w:sz w:val="24"/>
          <w:szCs w:val="24"/>
          <w:lang w:bidi="hi-IN"/>
        </w:rPr>
        <w:t>»</w:t>
      </w:r>
    </w:p>
    <w:p w:rsidR="0067061C" w:rsidRPr="0067061C" w:rsidRDefault="0067061C" w:rsidP="0067061C">
      <w:pPr>
        <w:spacing w:after="0" w:line="240" w:lineRule="auto"/>
        <w:jc w:val="center"/>
        <w:rPr>
          <w:rFonts w:ascii="Times New Roman" w:eastAsia="Noto Serif CJK SC" w:hAnsi="Times New Roman" w:cs="Times New Roman"/>
          <w:b/>
          <w:kern w:val="2"/>
          <w:sz w:val="24"/>
          <w:szCs w:val="24"/>
          <w:lang w:bidi="hi-IN"/>
        </w:rPr>
      </w:pPr>
    </w:p>
    <w:tbl>
      <w:tblPr>
        <w:tblW w:w="4826" w:type="pct"/>
        <w:tblInd w:w="392" w:type="dxa"/>
        <w:tblLook w:val="0000" w:firstRow="0" w:lastRow="0" w:firstColumn="0" w:lastColumn="0" w:noHBand="0" w:noVBand="0"/>
      </w:tblPr>
      <w:tblGrid>
        <w:gridCol w:w="3129"/>
        <w:gridCol w:w="4557"/>
        <w:gridCol w:w="1865"/>
        <w:gridCol w:w="648"/>
        <w:gridCol w:w="681"/>
      </w:tblGrid>
      <w:tr w:rsidR="0067061C" w:rsidRPr="0067061C" w:rsidTr="00F1446E"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snapToGrid w:val="0"/>
              <w:spacing w:line="240" w:lineRule="auto"/>
              <w:jc w:val="center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>Наименование показателя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snapToGrid w:val="0"/>
              <w:spacing w:line="240" w:lineRule="auto"/>
              <w:jc w:val="center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 xml:space="preserve">Норма 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snapToGrid w:val="0"/>
              <w:spacing w:line="240" w:lineRule="auto"/>
              <w:jc w:val="center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>Значение показателей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Ед. изм.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Кол-во</w:t>
            </w:r>
          </w:p>
        </w:tc>
      </w:tr>
      <w:tr w:rsidR="0067061C" w:rsidRPr="0067061C" w:rsidTr="00F1446E">
        <w:trPr>
          <w:trHeight w:val="825"/>
        </w:trPr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>Состав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highlight w:val="white"/>
              </w:rPr>
              <w:t>Морская соль.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>Соответствует</w:t>
            </w:r>
          </w:p>
          <w:p w:rsidR="0067061C" w:rsidRPr="0067061C" w:rsidRDefault="0067061C" w:rsidP="0067061C">
            <w:pPr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>СТО 91906290-002-2013</w:t>
            </w:r>
          </w:p>
        </w:tc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Уп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.</w:t>
            </w:r>
          </w:p>
        </w:tc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3</w:t>
            </w:r>
            <w:r w:rsidR="003D529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bidi="hi-IN"/>
              </w:rPr>
              <w:t>68</w:t>
            </w:r>
          </w:p>
        </w:tc>
      </w:tr>
      <w:tr w:rsidR="0067061C" w:rsidRPr="0067061C" w:rsidTr="00F1446E">
        <w:trPr>
          <w:trHeight w:val="825"/>
        </w:trPr>
        <w:tc>
          <w:tcPr>
            <w:tcW w:w="14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>Внешний вид</w:t>
            </w:r>
          </w:p>
          <w:p w:rsidR="0067061C" w:rsidRPr="0067061C" w:rsidRDefault="0067061C" w:rsidP="0067061C">
            <w:pPr>
              <w:autoSpaceDE w:val="0"/>
              <w:spacing w:after="0" w:line="240" w:lineRule="auto"/>
              <w:ind w:left="-32" w:right="113" w:firstLine="32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20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  <w:t>Кристаллическая, однородная смесь.</w:t>
            </w: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>Соответствует</w:t>
            </w:r>
          </w:p>
          <w:p w:rsidR="0067061C" w:rsidRPr="0067061C" w:rsidRDefault="0067061C" w:rsidP="0067061C">
            <w:pPr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>СТО 91906290-002-2013</w:t>
            </w:r>
          </w:p>
        </w:tc>
        <w:tc>
          <w:tcPr>
            <w:tcW w:w="2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snapToGrid w:val="0"/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snapToGrid w:val="0"/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</w:tr>
      <w:tr w:rsidR="0067061C" w:rsidRPr="0067061C" w:rsidTr="00F1446E">
        <w:trPr>
          <w:trHeight w:val="825"/>
        </w:trPr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>Цвет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spacing w:after="0" w:line="240" w:lineRule="auto"/>
              <w:jc w:val="both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proofErr w:type="gramStart"/>
            <w:r w:rsidRPr="006706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  <w:t>Белый</w:t>
            </w:r>
            <w:proofErr w:type="gramEnd"/>
            <w:r w:rsidRPr="006706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  <w:t>, свойственный  используемому сырью в соответствии с утвержденными рецептурами.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>Соответствует</w:t>
            </w:r>
          </w:p>
          <w:p w:rsidR="0067061C" w:rsidRPr="0067061C" w:rsidRDefault="0067061C" w:rsidP="0067061C">
            <w:pPr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>СТО 91906290-002-2013</w:t>
            </w:r>
          </w:p>
        </w:tc>
        <w:tc>
          <w:tcPr>
            <w:tcW w:w="2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snapToGrid w:val="0"/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snapToGrid w:val="0"/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</w:tr>
      <w:tr w:rsidR="0067061C" w:rsidRPr="0067061C" w:rsidTr="00F1446E">
        <w:trPr>
          <w:trHeight w:val="825"/>
        </w:trPr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snapToGrid w:val="0"/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 xml:space="preserve">Запах </w:t>
            </w:r>
          </w:p>
          <w:p w:rsidR="0067061C" w:rsidRPr="0067061C" w:rsidRDefault="0067061C" w:rsidP="0067061C">
            <w:pPr>
              <w:autoSpaceDE w:val="0"/>
              <w:spacing w:after="0" w:line="240" w:lineRule="auto"/>
              <w:ind w:left="113" w:right="113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snapToGrid w:val="0"/>
              <w:spacing w:after="0"/>
              <w:jc w:val="both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  <w:t xml:space="preserve">Без запаха, </w:t>
            </w:r>
            <w:proofErr w:type="gramStart"/>
            <w:r w:rsidRPr="006706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  <w:t>свойственный</w:t>
            </w:r>
            <w:proofErr w:type="gramEnd"/>
            <w:r w:rsidRPr="006706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  <w:t xml:space="preserve"> данному продукту и используемому сырью.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>Соответствует</w:t>
            </w:r>
          </w:p>
          <w:p w:rsidR="0067061C" w:rsidRPr="0067061C" w:rsidRDefault="0067061C" w:rsidP="0067061C">
            <w:pPr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>СТО 91906290-002-2013</w:t>
            </w:r>
          </w:p>
        </w:tc>
        <w:tc>
          <w:tcPr>
            <w:tcW w:w="2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snapToGrid w:val="0"/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snapToGrid w:val="0"/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</w:tr>
      <w:tr w:rsidR="0067061C" w:rsidRPr="0067061C" w:rsidTr="00F1446E">
        <w:trPr>
          <w:trHeight w:val="217"/>
        </w:trPr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autoSpaceDE w:val="0"/>
              <w:snapToGrid w:val="0"/>
              <w:spacing w:after="0" w:line="240" w:lineRule="auto"/>
              <w:ind w:right="113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 xml:space="preserve">Водородный показатель (рН) водного раствора с массовой долей средства 1 % единиц рН по ГОСТ  29188.2-91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>5,5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snapToGrid w:val="0"/>
              <w:spacing w:after="0" w:line="240" w:lineRule="auto"/>
              <w:jc w:val="center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>Соответствует</w:t>
            </w:r>
          </w:p>
          <w:p w:rsidR="0067061C" w:rsidRPr="0067061C" w:rsidRDefault="0067061C" w:rsidP="0067061C">
            <w:pPr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>СТО 91906290-002-2013</w:t>
            </w:r>
          </w:p>
        </w:tc>
        <w:tc>
          <w:tcPr>
            <w:tcW w:w="2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snapToGrid w:val="0"/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snapToGrid w:val="0"/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</w:tr>
      <w:tr w:rsidR="0067061C" w:rsidRPr="0067061C" w:rsidTr="00F1446E">
        <w:trPr>
          <w:trHeight w:val="217"/>
        </w:trPr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>Способ применения</w:t>
            </w:r>
          </w:p>
          <w:p w:rsidR="0067061C" w:rsidRPr="0067061C" w:rsidRDefault="0067061C" w:rsidP="0067061C">
            <w:pPr>
              <w:autoSpaceDE w:val="0"/>
              <w:spacing w:after="0" w:line="240" w:lineRule="auto"/>
              <w:ind w:left="113" w:right="113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bidi="hi-IN"/>
              </w:rPr>
              <w:t xml:space="preserve"> </w:t>
            </w:r>
          </w:p>
          <w:p w:rsidR="0067061C" w:rsidRPr="0067061C" w:rsidRDefault="0067061C" w:rsidP="0067061C">
            <w:pPr>
              <w:autoSpaceDE w:val="0"/>
              <w:spacing w:after="0" w:line="240" w:lineRule="auto"/>
              <w:ind w:left="113" w:right="113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spacing w:after="0" w:line="240" w:lineRule="auto"/>
              <w:jc w:val="both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Noto Serif CJK SC" w:hAnsi="Times New Roman" w:cs="Times New Roman"/>
                <w:color w:val="000000"/>
                <w:kern w:val="2"/>
                <w:sz w:val="24"/>
                <w:szCs w:val="24"/>
                <w:u w:val="single"/>
                <w:lang w:bidi="hi-IN"/>
              </w:rPr>
              <w:t>Для приготовления профилактической ванны</w:t>
            </w:r>
            <w:r w:rsidRPr="0067061C">
              <w:rPr>
                <w:rFonts w:ascii="Times New Roman" w:eastAsia="Noto Serif CJK SC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 xml:space="preserve"> 50-100 грамм соли растворить в ванне с температурой 36-39 °C. Взрослым и детям от 6 </w:t>
            </w:r>
            <w:proofErr w:type="spellStart"/>
            <w:proofErr w:type="gramStart"/>
            <w:r w:rsidRPr="0067061C">
              <w:rPr>
                <w:rFonts w:ascii="Times New Roman" w:eastAsia="Noto Serif CJK SC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>мес</w:t>
            </w:r>
            <w:proofErr w:type="spellEnd"/>
            <w:proofErr w:type="gramEnd"/>
            <w:r w:rsidRPr="0067061C">
              <w:rPr>
                <w:rFonts w:ascii="Times New Roman" w:eastAsia="Noto Serif CJK SC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 xml:space="preserve"> можно увеличить концентрацию соли до 250 грамм на ванну.</w:t>
            </w:r>
          </w:p>
          <w:p w:rsidR="0067061C" w:rsidRPr="0067061C" w:rsidRDefault="0067061C" w:rsidP="0067061C">
            <w:pPr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Noto Serif CJK SC" w:hAnsi="Times New Roman" w:cs="Times New Roman"/>
                <w:color w:val="000000"/>
                <w:kern w:val="2"/>
                <w:sz w:val="24"/>
                <w:szCs w:val="24"/>
                <w:u w:val="single"/>
                <w:lang w:bidi="hi-IN"/>
              </w:rPr>
              <w:t>Для приготовления лечебно-оздоровительной ванн</w:t>
            </w:r>
            <w:r w:rsidRPr="0067061C">
              <w:rPr>
                <w:rFonts w:ascii="Times New Roman" w:eastAsia="Noto Serif CJK SC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>ы 400 грамм соли растворить в ванне с температурой 36-39 °C. По желанию концентрацию соли можно увеличить до 2-4 кг соли на ванну для выраженного лечебного действия (аналогично морской воде). Продолжительность ванны 15-30 минут. Курс 10-15 ванн.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autoSpaceDE w:val="0"/>
              <w:snapToGrid w:val="0"/>
              <w:spacing w:after="0" w:line="240" w:lineRule="auto"/>
              <w:ind w:right="113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snapToGrid w:val="0"/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snapToGrid w:val="0"/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</w:tr>
      <w:tr w:rsidR="0067061C" w:rsidRPr="0067061C" w:rsidTr="00F1446E">
        <w:trPr>
          <w:trHeight w:val="527"/>
        </w:trPr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 xml:space="preserve">Срок годности </w:t>
            </w:r>
          </w:p>
          <w:p w:rsidR="0067061C" w:rsidRPr="0067061C" w:rsidRDefault="0067061C" w:rsidP="0067061C">
            <w:pPr>
              <w:autoSpaceDE w:val="0"/>
              <w:spacing w:after="0" w:line="240" w:lineRule="auto"/>
              <w:ind w:left="113" w:right="113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snapToGrid w:val="0"/>
              <w:spacing w:line="240" w:lineRule="auto"/>
              <w:jc w:val="center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>1 год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snapToGrid w:val="0"/>
              <w:spacing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snapToGrid w:val="0"/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snapToGrid w:val="0"/>
              <w:spacing w:after="0"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</w:tr>
      <w:tr w:rsidR="0067061C" w:rsidRPr="0067061C" w:rsidTr="00F1446E">
        <w:trPr>
          <w:trHeight w:val="555"/>
        </w:trPr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autoSpaceDE w:val="0"/>
              <w:snapToGrid w:val="0"/>
              <w:spacing w:after="0" w:line="240" w:lineRule="auto"/>
              <w:ind w:left="113" w:right="113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 xml:space="preserve">Упаковка </w:t>
            </w:r>
          </w:p>
        </w:tc>
        <w:tc>
          <w:tcPr>
            <w:tcW w:w="2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snapToGrid w:val="0"/>
              <w:spacing w:line="240" w:lineRule="auto"/>
              <w:jc w:val="center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  <w:t>1 кг в прозрачной ПЭТ-пленке.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snapToGrid w:val="0"/>
              <w:spacing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snapToGrid w:val="0"/>
              <w:spacing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snapToGrid w:val="0"/>
              <w:spacing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</w:tr>
      <w:tr w:rsidR="0067061C" w:rsidRPr="0067061C" w:rsidTr="00F1446E">
        <w:trPr>
          <w:trHeight w:val="555"/>
        </w:trPr>
        <w:tc>
          <w:tcPr>
            <w:tcW w:w="438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autoSpaceDE w:val="0"/>
              <w:snapToGrid w:val="0"/>
              <w:spacing w:after="0" w:line="240" w:lineRule="auto"/>
              <w:ind w:right="113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>Производство соответствует принципам надлежащей производственной практики (GMP), подтверждается заверенной надлежащим образом копией свидетельства.</w:t>
            </w:r>
          </w:p>
          <w:p w:rsidR="0067061C" w:rsidRPr="0067061C" w:rsidRDefault="0067061C" w:rsidP="0067061C">
            <w:pPr>
              <w:autoSpaceDE w:val="0"/>
              <w:snapToGrid w:val="0"/>
              <w:spacing w:after="0" w:line="240" w:lineRule="auto"/>
              <w:ind w:right="113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lastRenderedPageBreak/>
              <w:t xml:space="preserve">Производство продукта соответствует требованиям стандарта ГОСТ </w:t>
            </w:r>
            <w:proofErr w:type="gramStart"/>
            <w:r w:rsidRPr="0067061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>Р</w:t>
            </w:r>
            <w:proofErr w:type="gramEnd"/>
            <w:r w:rsidRPr="0067061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 xml:space="preserve"> ИСО 9001-2015, что подтверждается заверенной надлежащим образом копией свидетельства.</w:t>
            </w:r>
          </w:p>
          <w:p w:rsidR="0067061C" w:rsidRPr="0067061C" w:rsidRDefault="0067061C" w:rsidP="0067061C">
            <w:pPr>
              <w:autoSpaceDE w:val="0"/>
              <w:snapToGrid w:val="0"/>
              <w:spacing w:after="0" w:line="240" w:lineRule="auto"/>
              <w:ind w:right="113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  <w:r w:rsidRPr="0067061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 xml:space="preserve">Производство продукта соответствует требованиям стандарта ГОСТ </w:t>
            </w:r>
            <w:proofErr w:type="gramStart"/>
            <w:r w:rsidRPr="0067061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>Р</w:t>
            </w:r>
            <w:proofErr w:type="gramEnd"/>
            <w:r w:rsidRPr="0067061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 xml:space="preserve"> ИСО 14001-2016, что подтверждается заверенной надлежащим образом копией свидетельства.</w:t>
            </w:r>
          </w:p>
        </w:tc>
        <w:tc>
          <w:tcPr>
            <w:tcW w:w="29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snapToGrid w:val="0"/>
              <w:spacing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61C" w:rsidRPr="0067061C" w:rsidRDefault="0067061C" w:rsidP="0067061C">
            <w:pPr>
              <w:snapToGrid w:val="0"/>
              <w:spacing w:line="240" w:lineRule="auto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</w:tr>
    </w:tbl>
    <w:p w:rsidR="0002414D" w:rsidRPr="00505570" w:rsidRDefault="0002414D" w:rsidP="00597ABB">
      <w:pPr>
        <w:suppressAutoHyphens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eastAsia="en-US"/>
        </w:rPr>
      </w:pPr>
      <w:r w:rsidRPr="00505570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Количество товара, указанное в таблице являет</w:t>
      </w:r>
      <w:r w:rsidR="00D87304">
        <w:rPr>
          <w:rFonts w:ascii="Times New Roman" w:hAnsi="Times New Roman" w:cs="Times New Roman"/>
          <w:sz w:val="24"/>
          <w:szCs w:val="24"/>
          <w:lang w:eastAsia="en-US"/>
        </w:rPr>
        <w:t>ся ориентировочным и может быть</w:t>
      </w:r>
      <w:r w:rsidRPr="00505570">
        <w:rPr>
          <w:rFonts w:ascii="Times New Roman" w:hAnsi="Times New Roman" w:cs="Times New Roman"/>
          <w:sz w:val="24"/>
          <w:szCs w:val="24"/>
          <w:lang w:eastAsia="en-US"/>
        </w:rPr>
        <w:t xml:space="preserve"> изменено.</w:t>
      </w:r>
    </w:p>
    <w:p w:rsidR="0002414D" w:rsidRPr="00505570" w:rsidRDefault="0002414D" w:rsidP="00597ABB">
      <w:pPr>
        <w:numPr>
          <w:ilvl w:val="3"/>
          <w:numId w:val="1"/>
        </w:numPr>
        <w:suppressAutoHyphens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055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5. Условия поставки и доставки товара:</w:t>
      </w:r>
    </w:p>
    <w:p w:rsidR="0002414D" w:rsidRPr="00505570" w:rsidRDefault="0002414D" w:rsidP="00597ABB">
      <w:pPr>
        <w:spacing w:after="0" w:line="240" w:lineRule="auto"/>
        <w:ind w:left="851"/>
        <w:jc w:val="center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</w:p>
    <w:p w:rsidR="0002414D" w:rsidRPr="00505570" w:rsidRDefault="0002414D" w:rsidP="00597ABB">
      <w:pPr>
        <w:tabs>
          <w:tab w:val="num" w:pos="0"/>
        </w:tabs>
        <w:suppressAutoHyphens w:val="0"/>
        <w:spacing w:after="160" w:line="259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0557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5.1 Организация транспортировки от склада Поставщика до пункта назначения осуществляется силами Поставщика за счет Поставщика.</w:t>
      </w:r>
    </w:p>
    <w:p w:rsidR="0002414D" w:rsidRPr="00505570" w:rsidRDefault="00D87304" w:rsidP="00597ABB">
      <w:pPr>
        <w:tabs>
          <w:tab w:val="num" w:pos="0"/>
        </w:tabs>
        <w:suppressAutoHyphens w:val="0"/>
        <w:spacing w:after="160" w:line="259" w:lineRule="auto"/>
        <w:ind w:left="85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5.2 Поставка товара осуществляется</w:t>
      </w:r>
      <w:r w:rsidR="0002414D" w:rsidRPr="0050557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 соответствии с согласованными заявками Покупателя </w:t>
      </w:r>
    </w:p>
    <w:p w:rsidR="0002414D" w:rsidRPr="0002414D" w:rsidRDefault="0002414D" w:rsidP="00597ABB">
      <w:pPr>
        <w:tabs>
          <w:tab w:val="num" w:pos="0"/>
        </w:tabs>
        <w:suppressAutoHyphens w:val="0"/>
        <w:spacing w:after="160" w:line="259" w:lineRule="auto"/>
        <w:ind w:left="85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2414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5.3 Поставщик</w:t>
      </w:r>
      <w:r w:rsidR="00D8730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должен </w:t>
      </w:r>
      <w:proofErr w:type="gramStart"/>
      <w:r w:rsidR="00D8730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предоставить документы</w:t>
      </w:r>
      <w:proofErr w:type="gramEnd"/>
      <w:r w:rsidR="00D8730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2414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подтверждающие качество товара.</w:t>
      </w:r>
    </w:p>
    <w:p w:rsidR="0002414D" w:rsidRPr="0002414D" w:rsidRDefault="0002414D" w:rsidP="00597ABB">
      <w:pPr>
        <w:shd w:val="clear" w:color="auto" w:fill="FFFFFF"/>
        <w:tabs>
          <w:tab w:val="num" w:pos="0"/>
          <w:tab w:val="left" w:pos="709"/>
        </w:tabs>
        <w:suppressAutoHyphens w:val="0"/>
        <w:spacing w:after="160" w:line="259" w:lineRule="auto"/>
        <w:ind w:left="851"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6. Предлагаемая цена договора 1 200 000 (один миллион двести</w:t>
      </w:r>
      <w:r w:rsidRPr="0002414D">
        <w:rPr>
          <w:rFonts w:ascii="Times New Roman" w:hAnsi="Times New Roman" w:cs="Times New Roman"/>
          <w:sz w:val="24"/>
          <w:szCs w:val="24"/>
          <w:lang w:eastAsia="en-US"/>
        </w:rPr>
        <w:t xml:space="preserve"> тысяч) рубле</w:t>
      </w:r>
      <w:r>
        <w:rPr>
          <w:rFonts w:ascii="Times New Roman" w:hAnsi="Times New Roman" w:cs="Times New Roman"/>
          <w:sz w:val="24"/>
          <w:szCs w:val="24"/>
          <w:lang w:eastAsia="en-US"/>
        </w:rPr>
        <w:t>й ноль копеек.</w:t>
      </w:r>
    </w:p>
    <w:p w:rsidR="0002414D" w:rsidRPr="0002414D" w:rsidRDefault="0002414D" w:rsidP="00597ABB">
      <w:pPr>
        <w:shd w:val="clear" w:color="auto" w:fill="FFFFFF"/>
        <w:tabs>
          <w:tab w:val="num" w:pos="0"/>
          <w:tab w:val="left" w:pos="709"/>
        </w:tabs>
        <w:suppressAutoHyphens w:val="0"/>
        <w:spacing w:after="160" w:line="259" w:lineRule="auto"/>
        <w:ind w:left="851" w:right="1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2414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7. Форма оплаты: осуществляется путем безналичного перечисления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денежных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дств в 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ечение 20</w:t>
      </w:r>
      <w:r w:rsidRPr="0002414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банковских дней, с момента поставки  партии</w:t>
      </w:r>
      <w:r w:rsidR="00D8730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2414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товара и выставления счета.</w:t>
      </w:r>
    </w:p>
    <w:p w:rsidR="0002414D" w:rsidRPr="0002414D" w:rsidRDefault="0002414D" w:rsidP="0002414D">
      <w:pPr>
        <w:shd w:val="clear" w:color="auto" w:fill="FFFFFF"/>
        <w:tabs>
          <w:tab w:val="num" w:pos="0"/>
          <w:tab w:val="left" w:pos="709"/>
        </w:tabs>
        <w:suppressAutoHyphens w:val="0"/>
        <w:spacing w:after="160" w:line="259" w:lineRule="auto"/>
        <w:ind w:right="1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02414D" w:rsidRPr="0002414D" w:rsidRDefault="0002414D" w:rsidP="0002414D">
      <w:pPr>
        <w:shd w:val="clear" w:color="auto" w:fill="FFFFFF"/>
        <w:tabs>
          <w:tab w:val="num" w:pos="0"/>
          <w:tab w:val="left" w:pos="709"/>
        </w:tabs>
        <w:suppressAutoHyphens w:val="0"/>
        <w:spacing w:after="160" w:line="259" w:lineRule="auto"/>
        <w:ind w:right="1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02414D" w:rsidRPr="0002414D" w:rsidRDefault="0002414D" w:rsidP="0002414D">
      <w:pPr>
        <w:shd w:val="clear" w:color="auto" w:fill="FFFFFF"/>
        <w:tabs>
          <w:tab w:val="num" w:pos="0"/>
          <w:tab w:val="left" w:pos="709"/>
        </w:tabs>
        <w:suppressAutoHyphens w:val="0"/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2414D" w:rsidRPr="0002414D" w:rsidRDefault="0002414D" w:rsidP="00597ABB">
      <w:pPr>
        <w:shd w:val="clear" w:color="auto" w:fill="FFFFFF"/>
        <w:tabs>
          <w:tab w:val="num" w:pos="0"/>
          <w:tab w:val="left" w:pos="709"/>
        </w:tabs>
        <w:suppressAutoHyphens w:val="0"/>
        <w:spacing w:after="160" w:line="259" w:lineRule="auto"/>
        <w:ind w:left="-567" w:firstLine="170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2414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Зам. директора по мед</w:t>
      </w:r>
      <w:proofErr w:type="gramStart"/>
      <w:r w:rsidRPr="0002414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  <w:proofErr w:type="gramEnd"/>
      <w:r w:rsidRPr="0002414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02414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ч</w:t>
      </w:r>
      <w:proofErr w:type="gramEnd"/>
      <w:r w:rsidRPr="0002414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асти                                                                                     Заяц В.Ю. </w:t>
      </w:r>
    </w:p>
    <w:p w:rsidR="00A571FA" w:rsidRPr="0002414D" w:rsidRDefault="00A571FA" w:rsidP="0002414D">
      <w:pPr>
        <w:tabs>
          <w:tab w:val="left" w:pos="9639"/>
        </w:tabs>
        <w:jc w:val="center"/>
        <w:rPr>
          <w:rFonts w:cs="Liberation Serif"/>
          <w:sz w:val="24"/>
          <w:szCs w:val="24"/>
        </w:rPr>
      </w:pPr>
    </w:p>
    <w:p w:rsidR="0002414D" w:rsidRPr="0002414D" w:rsidRDefault="0002414D">
      <w:pPr>
        <w:tabs>
          <w:tab w:val="left" w:pos="9639"/>
        </w:tabs>
        <w:jc w:val="center"/>
        <w:rPr>
          <w:rFonts w:cs="Liberation Serif"/>
          <w:sz w:val="24"/>
          <w:szCs w:val="24"/>
        </w:rPr>
      </w:pPr>
    </w:p>
    <w:sectPr w:rsidR="0002414D" w:rsidRPr="0002414D" w:rsidSect="001253E7">
      <w:pgSz w:w="11906" w:h="16838"/>
      <w:pgMar w:top="1103" w:right="568" w:bottom="1134" w:left="2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Noto Serif CJK SC">
    <w:charset w:val="01"/>
    <w:family w:val="auto"/>
    <w:pitch w:val="variable"/>
  </w:font>
  <w:font w:name="SimSun;宋体">
    <w:panose1 w:val="00000000000000000000"/>
    <w:charset w:val="8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7ED2"/>
    <w:multiLevelType w:val="hybridMultilevel"/>
    <w:tmpl w:val="282A545C"/>
    <w:lvl w:ilvl="0" w:tplc="06D80D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5B012F"/>
    <w:multiLevelType w:val="multilevel"/>
    <w:tmpl w:val="0ECE57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D8"/>
    <w:rsid w:val="00020D3D"/>
    <w:rsid w:val="0002414D"/>
    <w:rsid w:val="0002557D"/>
    <w:rsid w:val="000C7D7A"/>
    <w:rsid w:val="000D6550"/>
    <w:rsid w:val="001253E7"/>
    <w:rsid w:val="00153FC8"/>
    <w:rsid w:val="001A0E0C"/>
    <w:rsid w:val="00221305"/>
    <w:rsid w:val="00384A95"/>
    <w:rsid w:val="003D529C"/>
    <w:rsid w:val="00461B85"/>
    <w:rsid w:val="00505570"/>
    <w:rsid w:val="00512498"/>
    <w:rsid w:val="0057249C"/>
    <w:rsid w:val="00597ABB"/>
    <w:rsid w:val="005F04CC"/>
    <w:rsid w:val="00661DED"/>
    <w:rsid w:val="006631D9"/>
    <w:rsid w:val="0067061C"/>
    <w:rsid w:val="007513D8"/>
    <w:rsid w:val="00767483"/>
    <w:rsid w:val="007A7B6D"/>
    <w:rsid w:val="00863A15"/>
    <w:rsid w:val="009D12CF"/>
    <w:rsid w:val="00A571FA"/>
    <w:rsid w:val="00B2297B"/>
    <w:rsid w:val="00B4341F"/>
    <w:rsid w:val="00D87304"/>
    <w:rsid w:val="00E13A38"/>
    <w:rsid w:val="00E66C16"/>
    <w:rsid w:val="00F1446E"/>
    <w:rsid w:val="00F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C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Название Знак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ListLabel27">
    <w:name w:val="ListLabel 27"/>
  </w:style>
  <w:style w:type="character" w:customStyle="1" w:styleId="ListLabel26">
    <w:name w:val="ListLabel 26"/>
  </w:style>
  <w:style w:type="character" w:customStyle="1" w:styleId="ListLabel25">
    <w:name w:val="ListLabel 25"/>
  </w:style>
  <w:style w:type="character" w:customStyle="1" w:styleId="ListLabel24">
    <w:name w:val="ListLabel 24"/>
  </w:style>
  <w:style w:type="character" w:customStyle="1" w:styleId="ListLabel23">
    <w:name w:val="ListLabel 23"/>
  </w:style>
  <w:style w:type="character" w:customStyle="1" w:styleId="ListLabel22">
    <w:name w:val="ListLabel 22"/>
  </w:style>
  <w:style w:type="character" w:customStyle="1" w:styleId="ListLabel21">
    <w:name w:val="ListLabel 21"/>
  </w:style>
  <w:style w:type="character" w:customStyle="1" w:styleId="ListLabel20">
    <w:name w:val="ListLabel 20"/>
  </w:style>
  <w:style w:type="character" w:customStyle="1" w:styleId="ListLabel19">
    <w:name w:val="ListLabel 19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customStyle="1" w:styleId="20">
    <w:name w:val="Заголовок2"/>
    <w:basedOn w:val="a"/>
    <w:next w:val="a4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Lohit Devanagari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11">
    <w:name w:val="Название объекта1"/>
    <w:basedOn w:val="a"/>
    <w:next w:val="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1">
    <w:name w:val="Указатель2"/>
    <w:basedOn w:val="a"/>
    <w:pPr>
      <w:suppressLineNumbers/>
    </w:pPr>
    <w:rPr>
      <w:rFonts w:cs="Lohit Devanagari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120">
    <w:name w:val="Абзац списка12"/>
    <w:basedOn w:val="a"/>
    <w:pPr>
      <w:ind w:left="720"/>
      <w:contextualSpacing/>
    </w:pPr>
    <w:rPr>
      <w:rFonts w:eastAsia="SimSun"/>
    </w:rPr>
  </w:style>
  <w:style w:type="paragraph" w:customStyle="1" w:styleId="110">
    <w:name w:val="Абзац списка11"/>
    <w:basedOn w:val="a"/>
    <w:pPr>
      <w:ind w:left="720"/>
      <w:contextualSpacing/>
    </w:pPr>
  </w:style>
  <w:style w:type="paragraph" w:customStyle="1" w:styleId="14">
    <w:name w:val="Абзац списка1"/>
    <w:basedOn w:val="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C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Название Знак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ListLabel27">
    <w:name w:val="ListLabel 27"/>
  </w:style>
  <w:style w:type="character" w:customStyle="1" w:styleId="ListLabel26">
    <w:name w:val="ListLabel 26"/>
  </w:style>
  <w:style w:type="character" w:customStyle="1" w:styleId="ListLabel25">
    <w:name w:val="ListLabel 25"/>
  </w:style>
  <w:style w:type="character" w:customStyle="1" w:styleId="ListLabel24">
    <w:name w:val="ListLabel 24"/>
  </w:style>
  <w:style w:type="character" w:customStyle="1" w:styleId="ListLabel23">
    <w:name w:val="ListLabel 23"/>
  </w:style>
  <w:style w:type="character" w:customStyle="1" w:styleId="ListLabel22">
    <w:name w:val="ListLabel 22"/>
  </w:style>
  <w:style w:type="character" w:customStyle="1" w:styleId="ListLabel21">
    <w:name w:val="ListLabel 21"/>
  </w:style>
  <w:style w:type="character" w:customStyle="1" w:styleId="ListLabel20">
    <w:name w:val="ListLabel 20"/>
  </w:style>
  <w:style w:type="character" w:customStyle="1" w:styleId="ListLabel19">
    <w:name w:val="ListLabel 19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customStyle="1" w:styleId="20">
    <w:name w:val="Заголовок2"/>
    <w:basedOn w:val="a"/>
    <w:next w:val="a4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Lohit Devanagari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11">
    <w:name w:val="Название объекта1"/>
    <w:basedOn w:val="a"/>
    <w:next w:val="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1">
    <w:name w:val="Указатель2"/>
    <w:basedOn w:val="a"/>
    <w:pPr>
      <w:suppressLineNumbers/>
    </w:pPr>
    <w:rPr>
      <w:rFonts w:cs="Lohit Devanagari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120">
    <w:name w:val="Абзац списка12"/>
    <w:basedOn w:val="a"/>
    <w:pPr>
      <w:ind w:left="720"/>
      <w:contextualSpacing/>
    </w:pPr>
    <w:rPr>
      <w:rFonts w:eastAsia="SimSun"/>
    </w:rPr>
  </w:style>
  <w:style w:type="paragraph" w:customStyle="1" w:styleId="110">
    <w:name w:val="Абзац списка11"/>
    <w:basedOn w:val="a"/>
    <w:pPr>
      <w:ind w:left="720"/>
      <w:contextualSpacing/>
    </w:pPr>
  </w:style>
  <w:style w:type="paragraph" w:customStyle="1" w:styleId="14">
    <w:name w:val="Абзац списка1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5481</Words>
  <Characters>31243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2</cp:revision>
  <cp:lastPrinted>2025-05-30T06:25:00Z</cp:lastPrinted>
  <dcterms:created xsi:type="dcterms:W3CDTF">2025-06-05T11:38:00Z</dcterms:created>
  <dcterms:modified xsi:type="dcterms:W3CDTF">2025-06-05T11:38:00Z</dcterms:modified>
</cp:coreProperties>
</file>