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E74F" w14:textId="77777777" w:rsidR="00AD6CB6" w:rsidRPr="00AD6CB6" w:rsidRDefault="00AD6CB6" w:rsidP="00AD6CB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D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УТВЕРЖДЕНО</w:t>
      </w:r>
    </w:p>
    <w:p w14:paraId="42E89971" w14:textId="77777777" w:rsidR="00AD6CB6" w:rsidRPr="00AD6CB6" w:rsidRDefault="00AD6CB6" w:rsidP="00AD6CB6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</w:p>
    <w:p w14:paraId="7053526C" w14:textId="77777777" w:rsidR="00AD6CB6" w:rsidRPr="00AD6CB6" w:rsidRDefault="00AD6CB6" w:rsidP="00AD6CB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D6CB6">
        <w:rPr>
          <w:rFonts w:ascii="Times New Roman" w:hAnsi="Times New Roman" w:cs="Times New Roman"/>
          <w:sz w:val="28"/>
          <w:szCs w:val="28"/>
        </w:rPr>
        <w:t>ГМУ «Санаторий «Белоруссия»</w:t>
      </w:r>
    </w:p>
    <w:p w14:paraId="478DF949" w14:textId="77777777" w:rsidR="00AD6CB6" w:rsidRPr="00AD6CB6" w:rsidRDefault="00AD6CB6" w:rsidP="00AD6CB6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 </w:t>
      </w:r>
    </w:p>
    <w:p w14:paraId="2CA14FB2" w14:textId="3123D957" w:rsidR="00AD6CB6" w:rsidRPr="00AD6CB6" w:rsidRDefault="00AD6CB6" w:rsidP="00AD6CB6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202</w:t>
      </w:r>
      <w:r w:rsidR="00FE1C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437B21E7" w14:textId="77777777" w:rsidR="00AD6CB6" w:rsidRPr="00AD6CB6" w:rsidRDefault="00AD6CB6" w:rsidP="00AD6CB6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06445" w14:textId="77777777" w:rsidR="00AD6CB6" w:rsidRPr="00AD6CB6" w:rsidRDefault="00AD6CB6" w:rsidP="00AD6C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3A49B" w14:textId="77777777" w:rsidR="00AD6CB6" w:rsidRPr="00AD6CB6" w:rsidRDefault="00AD6CB6" w:rsidP="00AD6C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ТЕХНИЧЕСКОЕ ЗАДАНИЕ </w:t>
      </w:r>
    </w:p>
    <w:p w14:paraId="4EEE733F" w14:textId="77777777" w:rsidR="00AD6CB6" w:rsidRPr="00AD6CB6" w:rsidRDefault="00AD6CB6" w:rsidP="00AD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поставку медицинского оборудования: </w:t>
      </w:r>
    </w:p>
    <w:p w14:paraId="2CC826C8" w14:textId="4695D9A9" w:rsidR="00AD6CB6" w:rsidRPr="00AD6CB6" w:rsidRDefault="00AD6CB6" w:rsidP="00AD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Кислородная камера </w:t>
      </w:r>
    </w:p>
    <w:p w14:paraId="158499E8" w14:textId="69CA7797" w:rsidR="00AD6CB6" w:rsidRPr="00AD6CB6" w:rsidRDefault="00AD6CB6" w:rsidP="00AD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>1.Предмет закупки: Кислородная камера (далее – Оборудование).</w:t>
      </w:r>
    </w:p>
    <w:p w14:paraId="1B110531" w14:textId="1C193B97" w:rsidR="00AD6CB6" w:rsidRPr="00E97802" w:rsidRDefault="00AD6CB6" w:rsidP="00AD6CB6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2.Наименование товара: </w:t>
      </w:r>
      <w:r w:rsidR="00E97802">
        <w:rPr>
          <w:rFonts w:ascii="Times New Roman" w:hAnsi="Times New Roman" w:cs="Times New Roman"/>
          <w:sz w:val="28"/>
          <w:szCs w:val="28"/>
        </w:rPr>
        <w:t>Камера кислородная О2</w:t>
      </w:r>
      <w:r w:rsidR="00E97802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E97802">
        <w:rPr>
          <w:rFonts w:ascii="Times New Roman" w:hAnsi="Times New Roman" w:cs="Times New Roman"/>
          <w:sz w:val="28"/>
          <w:szCs w:val="28"/>
        </w:rPr>
        <w:t xml:space="preserve"> – </w:t>
      </w:r>
      <w:r w:rsidR="00E9780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97802" w:rsidRPr="00E97802">
        <w:rPr>
          <w:rFonts w:ascii="Times New Roman" w:hAnsi="Times New Roman" w:cs="Times New Roman"/>
          <w:sz w:val="28"/>
          <w:szCs w:val="28"/>
        </w:rPr>
        <w:t xml:space="preserve">810 </w:t>
      </w:r>
      <w:r w:rsidR="00E97802">
        <w:rPr>
          <w:rFonts w:ascii="Times New Roman" w:hAnsi="Times New Roman" w:cs="Times New Roman"/>
          <w:sz w:val="28"/>
          <w:szCs w:val="28"/>
        </w:rPr>
        <w:t>или аналог</w:t>
      </w:r>
    </w:p>
    <w:p w14:paraId="7700ED35" w14:textId="6A440B5E" w:rsidR="00AD6CB6" w:rsidRPr="00AD6CB6" w:rsidRDefault="00AD6CB6" w:rsidP="00AD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3.Место поставки: </w:t>
      </w:r>
      <w:r w:rsidRPr="00AD6CB6">
        <w:rPr>
          <w:rFonts w:ascii="Times New Roman" w:hAnsi="Times New Roman" w:cs="Times New Roman"/>
          <w:sz w:val="28"/>
          <w:szCs w:val="28"/>
        </w:rPr>
        <w:t xml:space="preserve">Республика Крым, г. Ялта, </w:t>
      </w:r>
      <w:proofErr w:type="spellStart"/>
      <w:r w:rsidRPr="00AD6C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D6CB6">
        <w:rPr>
          <w:rFonts w:ascii="Times New Roman" w:hAnsi="Times New Roman" w:cs="Times New Roman"/>
          <w:sz w:val="28"/>
          <w:szCs w:val="28"/>
        </w:rPr>
        <w:t xml:space="preserve">. Кореиз, </w:t>
      </w:r>
      <w:proofErr w:type="spellStart"/>
      <w:r w:rsidRPr="00AD6CB6">
        <w:rPr>
          <w:rFonts w:ascii="Times New Roman" w:hAnsi="Times New Roman" w:cs="Times New Roman"/>
          <w:sz w:val="28"/>
          <w:szCs w:val="28"/>
        </w:rPr>
        <w:t>Мисхорский</w:t>
      </w:r>
      <w:proofErr w:type="spellEnd"/>
      <w:r w:rsidRPr="00AD6CB6">
        <w:rPr>
          <w:rFonts w:ascii="Times New Roman" w:hAnsi="Times New Roman" w:cs="Times New Roman"/>
          <w:sz w:val="28"/>
          <w:szCs w:val="28"/>
        </w:rPr>
        <w:t xml:space="preserve"> спуск, д. 2, ГМУ «Санаторий «Белоруссия».</w:t>
      </w:r>
    </w:p>
    <w:p w14:paraId="7999043C" w14:textId="58BB5B22" w:rsidR="00AD6CB6" w:rsidRPr="00AD6CB6" w:rsidRDefault="00AD6CB6" w:rsidP="00AD6CB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4.Срок поставки: в течение 55 (пятьдесят пять) рабочих дней, </w:t>
      </w:r>
      <w:r w:rsidRPr="00AD6CB6">
        <w:rPr>
          <w:rFonts w:ascii="Times New Roman" w:hAnsi="Times New Roman" w:cs="Times New Roman"/>
          <w:color w:val="000000"/>
          <w:sz w:val="28"/>
          <w:szCs w:val="28"/>
        </w:rPr>
        <w:t>с даты заключения договора.</w:t>
      </w:r>
    </w:p>
    <w:p w14:paraId="7E4466E8" w14:textId="77777777" w:rsidR="00AD6CB6" w:rsidRPr="00AD6CB6" w:rsidRDefault="00AD6CB6" w:rsidP="00AD6CB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>5. Общие технические требования к товару.</w:t>
      </w:r>
    </w:p>
    <w:p w14:paraId="28762A55" w14:textId="26A41E7D" w:rsidR="00AD6CB6" w:rsidRPr="00AD6CB6" w:rsidRDefault="00AD6CB6" w:rsidP="00AD6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650"/>
        <w:gridCol w:w="3827"/>
      </w:tblGrid>
      <w:tr w:rsidR="00E97802" w:rsidRPr="00AD6CB6" w14:paraId="77FBFCC5" w14:textId="77777777" w:rsidTr="00E9780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ECB" w14:textId="77777777" w:rsidR="00E97802" w:rsidRPr="00AD6CB6" w:rsidRDefault="00E97802" w:rsidP="004C7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39E4944" w14:textId="77777777" w:rsidR="00E97802" w:rsidRPr="00AD6CB6" w:rsidRDefault="00E97802" w:rsidP="004C7D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F2C" w14:textId="77777777" w:rsidR="00E97802" w:rsidRPr="00AD6CB6" w:rsidRDefault="00E97802" w:rsidP="004C7D2E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10A" w14:textId="0273931F" w:rsidR="00E97802" w:rsidRPr="00AD6CB6" w:rsidRDefault="00E97802" w:rsidP="004C7D2E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функции или величина параметра</w:t>
            </w:r>
          </w:p>
        </w:tc>
      </w:tr>
      <w:tr w:rsidR="00E97802" w:rsidRPr="00AD6CB6" w14:paraId="0CC08694" w14:textId="77777777" w:rsidTr="00E97802">
        <w:tc>
          <w:tcPr>
            <w:tcW w:w="703" w:type="dxa"/>
          </w:tcPr>
          <w:p w14:paraId="191D051C" w14:textId="77777777" w:rsidR="00E97802" w:rsidRPr="00AD6CB6" w:rsidRDefault="00E97802" w:rsidP="004C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50" w:type="dxa"/>
          </w:tcPr>
          <w:p w14:paraId="0959BA3F" w14:textId="38B6711E" w:rsidR="00E97802" w:rsidRPr="00AD6CB6" w:rsidRDefault="00E97802" w:rsidP="004C7D2E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Предназначена для лечения и профилактики заболеваний, сопровождающихся нарушением кровообращения и микроциркуляции</w:t>
            </w:r>
          </w:p>
        </w:tc>
        <w:tc>
          <w:tcPr>
            <w:tcW w:w="3827" w:type="dxa"/>
          </w:tcPr>
          <w:p w14:paraId="524AC9C5" w14:textId="77777777" w:rsidR="00E97802" w:rsidRPr="00AD6CB6" w:rsidRDefault="00E97802" w:rsidP="004C7D2E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E97802" w:rsidRPr="00AD6CB6" w14:paraId="2CB3C91F" w14:textId="77777777" w:rsidTr="00E97802">
        <w:tc>
          <w:tcPr>
            <w:tcW w:w="703" w:type="dxa"/>
          </w:tcPr>
          <w:p w14:paraId="50F797EF" w14:textId="77777777" w:rsidR="00E97802" w:rsidRPr="00AD6CB6" w:rsidRDefault="00E97802" w:rsidP="004C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50" w:type="dxa"/>
          </w:tcPr>
          <w:p w14:paraId="458C8032" w14:textId="77777777" w:rsidR="00E97802" w:rsidRPr="00AD6CB6" w:rsidRDefault="00E97802" w:rsidP="004C7D2E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Регистрационное удостоверение Росздравнадзора</w:t>
            </w:r>
          </w:p>
        </w:tc>
        <w:tc>
          <w:tcPr>
            <w:tcW w:w="3827" w:type="dxa"/>
          </w:tcPr>
          <w:p w14:paraId="3A1EC5DF" w14:textId="77777777" w:rsidR="00E97802" w:rsidRPr="00AD6CB6" w:rsidRDefault="00E97802" w:rsidP="004C7D2E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E97802" w:rsidRPr="00AD6CB6" w14:paraId="57CEBD2C" w14:textId="77777777" w:rsidTr="00E97802">
        <w:tc>
          <w:tcPr>
            <w:tcW w:w="703" w:type="dxa"/>
          </w:tcPr>
          <w:p w14:paraId="08376A8E" w14:textId="77777777" w:rsidR="00E97802" w:rsidRPr="00AD6CB6" w:rsidRDefault="00E97802" w:rsidP="004C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50" w:type="dxa"/>
          </w:tcPr>
          <w:p w14:paraId="50FF7737" w14:textId="77777777" w:rsidR="00E97802" w:rsidRPr="00AD6CB6" w:rsidRDefault="00E97802" w:rsidP="004C7D2E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Гарантия с момента ввода оборудования в эксплуатацию</w:t>
            </w:r>
          </w:p>
        </w:tc>
        <w:tc>
          <w:tcPr>
            <w:tcW w:w="3827" w:type="dxa"/>
          </w:tcPr>
          <w:p w14:paraId="738D6A92" w14:textId="68755FE4" w:rsidR="00E97802" w:rsidRPr="00AD6CB6" w:rsidRDefault="0004295E" w:rsidP="004C7D2E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E97802" w:rsidRPr="00AD6CB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FE1C5D" w:rsidRPr="00AD6CB6" w14:paraId="6E75CDF2" w14:textId="77777777" w:rsidTr="00E97802">
        <w:tc>
          <w:tcPr>
            <w:tcW w:w="703" w:type="dxa"/>
          </w:tcPr>
          <w:p w14:paraId="55B54E97" w14:textId="4C1F6A69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50" w:type="dxa"/>
          </w:tcPr>
          <w:p w14:paraId="2794D963" w14:textId="65AE1B21" w:rsidR="00FE1C5D" w:rsidRPr="00FE1C5D" w:rsidRDefault="00FE1C5D" w:rsidP="00FE1C5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Доставка оборудования до места установки в кабинет</w:t>
            </w:r>
          </w:p>
        </w:tc>
        <w:tc>
          <w:tcPr>
            <w:tcW w:w="3827" w:type="dxa"/>
          </w:tcPr>
          <w:p w14:paraId="14647F56" w14:textId="7676A30C" w:rsidR="00FE1C5D" w:rsidRPr="00FE1C5D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</w:t>
            </w:r>
            <w:r w:rsidR="00FE1C5D" w:rsidRPr="00FE1C5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аличие</w:t>
            </w:r>
          </w:p>
        </w:tc>
      </w:tr>
      <w:tr w:rsidR="00FE1C5D" w:rsidRPr="00AD6CB6" w14:paraId="430EF2E2" w14:textId="77777777" w:rsidTr="00E97802">
        <w:tc>
          <w:tcPr>
            <w:tcW w:w="703" w:type="dxa"/>
          </w:tcPr>
          <w:p w14:paraId="7CCD1BB1" w14:textId="2C59FBBE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50" w:type="dxa"/>
          </w:tcPr>
          <w:p w14:paraId="63AC54D4" w14:textId="6C420F4A" w:rsidR="00FE1C5D" w:rsidRPr="00FE1C5D" w:rsidRDefault="00FE1C5D" w:rsidP="00FE1C5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Монтаж и подключение в кабинет медучреждения</w:t>
            </w:r>
          </w:p>
        </w:tc>
        <w:tc>
          <w:tcPr>
            <w:tcW w:w="3827" w:type="dxa"/>
          </w:tcPr>
          <w:p w14:paraId="653F28D9" w14:textId="6B668953" w:rsidR="00FE1C5D" w:rsidRPr="00FE1C5D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</w:t>
            </w:r>
            <w:r w:rsidR="00FE1C5D" w:rsidRPr="00FE1C5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аличие</w:t>
            </w:r>
          </w:p>
        </w:tc>
      </w:tr>
      <w:tr w:rsidR="00FE1C5D" w:rsidRPr="00AD6CB6" w14:paraId="57570AE6" w14:textId="77777777" w:rsidTr="00E97802">
        <w:tc>
          <w:tcPr>
            <w:tcW w:w="703" w:type="dxa"/>
          </w:tcPr>
          <w:p w14:paraId="019FCC7C" w14:textId="5C179075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50" w:type="dxa"/>
          </w:tcPr>
          <w:p w14:paraId="6A74711C" w14:textId="4CAFD8BF" w:rsidR="00FE1C5D" w:rsidRPr="00FE1C5D" w:rsidRDefault="00FE1C5D" w:rsidP="00FE1C5D">
            <w:pPr>
              <w:spacing w:before="30" w:after="3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E1C5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Ввод установок в эксплуатацию и составление акта сдачи- приёмки работ</w:t>
            </w:r>
          </w:p>
        </w:tc>
        <w:tc>
          <w:tcPr>
            <w:tcW w:w="3827" w:type="dxa"/>
          </w:tcPr>
          <w:p w14:paraId="10243021" w14:textId="0ABBFED9" w:rsidR="00FE1C5D" w:rsidRPr="00FE1C5D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</w:t>
            </w:r>
            <w:r w:rsidR="00FE1C5D" w:rsidRPr="00FE1C5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аличие</w:t>
            </w:r>
          </w:p>
        </w:tc>
      </w:tr>
      <w:tr w:rsidR="00FE1C5D" w:rsidRPr="00AD6CB6" w14:paraId="36E62A2A" w14:textId="77777777" w:rsidTr="00E97802">
        <w:tc>
          <w:tcPr>
            <w:tcW w:w="703" w:type="dxa"/>
          </w:tcPr>
          <w:p w14:paraId="313C19DA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50" w:type="dxa"/>
          </w:tcPr>
          <w:p w14:paraId="69B88401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3827" w:type="dxa"/>
          </w:tcPr>
          <w:p w14:paraId="66AD02F6" w14:textId="77777777" w:rsidR="00FE1C5D" w:rsidRPr="00AD6CB6" w:rsidRDefault="00FE1C5D" w:rsidP="00FE1C5D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не ранее 202</w:t>
            </w:r>
            <w:r w:rsidRPr="00AD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1C5D" w:rsidRPr="00AD6CB6" w14:paraId="568C5386" w14:textId="77777777" w:rsidTr="00E97802">
        <w:tc>
          <w:tcPr>
            <w:tcW w:w="703" w:type="dxa"/>
          </w:tcPr>
          <w:p w14:paraId="36EC5890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1.7.</w:t>
            </w:r>
          </w:p>
        </w:tc>
        <w:tc>
          <w:tcPr>
            <w:tcW w:w="4650" w:type="dxa"/>
          </w:tcPr>
          <w:p w14:paraId="240E54D8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</w:t>
            </w:r>
          </w:p>
        </w:tc>
        <w:tc>
          <w:tcPr>
            <w:tcW w:w="3827" w:type="dxa"/>
          </w:tcPr>
          <w:p w14:paraId="54D9B5B7" w14:textId="589519A4" w:rsidR="00FE1C5D" w:rsidRPr="00AD6CB6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1C5D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>900 х 850 х 2270 мм</w:t>
            </w:r>
          </w:p>
        </w:tc>
      </w:tr>
      <w:tr w:rsidR="00FE1C5D" w:rsidRPr="00AD6CB6" w14:paraId="02058FBB" w14:textId="77777777" w:rsidTr="00E97802">
        <w:trPr>
          <w:trHeight w:val="278"/>
        </w:trPr>
        <w:tc>
          <w:tcPr>
            <w:tcW w:w="703" w:type="dxa"/>
          </w:tcPr>
          <w:p w14:paraId="606D0F4C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650" w:type="dxa"/>
          </w:tcPr>
          <w:p w14:paraId="52F0CBB9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Материал корпуса</w:t>
            </w:r>
          </w:p>
        </w:tc>
        <w:tc>
          <w:tcPr>
            <w:tcW w:w="3827" w:type="dxa"/>
          </w:tcPr>
          <w:p w14:paraId="7AC44E5F" w14:textId="77777777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</w:tr>
      <w:tr w:rsidR="00FE1C5D" w:rsidRPr="00AD6CB6" w14:paraId="1C33C280" w14:textId="77777777" w:rsidTr="00E97802">
        <w:trPr>
          <w:trHeight w:val="278"/>
        </w:trPr>
        <w:tc>
          <w:tcPr>
            <w:tcW w:w="703" w:type="dxa"/>
          </w:tcPr>
          <w:p w14:paraId="2A67BBC5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650" w:type="dxa"/>
          </w:tcPr>
          <w:p w14:paraId="689B4F4E" w14:textId="22FBD0CF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Двусторонняя связь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 пациентом</w:t>
            </w:r>
          </w:p>
        </w:tc>
        <w:tc>
          <w:tcPr>
            <w:tcW w:w="3827" w:type="dxa"/>
          </w:tcPr>
          <w:p w14:paraId="293E52E8" w14:textId="77777777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E1C5D" w:rsidRPr="00AD6CB6" w14:paraId="442DF8CC" w14:textId="77777777" w:rsidTr="00E97802">
        <w:trPr>
          <w:trHeight w:val="278"/>
        </w:trPr>
        <w:tc>
          <w:tcPr>
            <w:tcW w:w="703" w:type="dxa"/>
          </w:tcPr>
          <w:p w14:paraId="08B97049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2.0.</w:t>
            </w:r>
          </w:p>
        </w:tc>
        <w:tc>
          <w:tcPr>
            <w:tcW w:w="4650" w:type="dxa"/>
          </w:tcPr>
          <w:p w14:paraId="4D155472" w14:textId="77777777" w:rsidR="00FE1C5D" w:rsidRPr="00AD6CB6" w:rsidRDefault="00FE1C5D" w:rsidP="00FE1C5D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Производительность концентратора кислорода</w:t>
            </w:r>
          </w:p>
        </w:tc>
        <w:tc>
          <w:tcPr>
            <w:tcW w:w="3827" w:type="dxa"/>
          </w:tcPr>
          <w:p w14:paraId="46556E88" w14:textId="3516B1D2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B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5л/мин 93% О2+/-5%</w:t>
            </w:r>
          </w:p>
        </w:tc>
      </w:tr>
      <w:tr w:rsidR="00FE1C5D" w:rsidRPr="00AD6CB6" w14:paraId="0E2B0275" w14:textId="77777777" w:rsidTr="00E97802">
        <w:trPr>
          <w:trHeight w:val="278"/>
        </w:trPr>
        <w:tc>
          <w:tcPr>
            <w:tcW w:w="703" w:type="dxa"/>
          </w:tcPr>
          <w:p w14:paraId="32AE8719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50" w:type="dxa"/>
          </w:tcPr>
          <w:p w14:paraId="6C818D84" w14:textId="77777777" w:rsidR="00FE1C5D" w:rsidRPr="00AD6CB6" w:rsidRDefault="00FE1C5D" w:rsidP="00FE1C5D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Система управления, совмещенная с кондиционером</w:t>
            </w:r>
          </w:p>
        </w:tc>
        <w:tc>
          <w:tcPr>
            <w:tcW w:w="3827" w:type="dxa"/>
          </w:tcPr>
          <w:p w14:paraId="411EED13" w14:textId="5274DF9A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B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более </w:t>
            </w: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 xml:space="preserve">530 х 1070 х 455мм, вес 85 кг., мощность 1000 </w:t>
            </w:r>
            <w:r w:rsidRPr="00AD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FE1C5D" w:rsidRPr="00AD6CB6" w14:paraId="25825674" w14:textId="77777777" w:rsidTr="00E97802">
        <w:trPr>
          <w:trHeight w:val="278"/>
        </w:trPr>
        <w:tc>
          <w:tcPr>
            <w:tcW w:w="703" w:type="dxa"/>
          </w:tcPr>
          <w:p w14:paraId="2309F4EF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50" w:type="dxa"/>
          </w:tcPr>
          <w:p w14:paraId="500631AA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Внутренний диаметр</w:t>
            </w:r>
          </w:p>
        </w:tc>
        <w:tc>
          <w:tcPr>
            <w:tcW w:w="3827" w:type="dxa"/>
          </w:tcPr>
          <w:p w14:paraId="18AC337B" w14:textId="2661C4CA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B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800 мм</w:t>
            </w:r>
          </w:p>
        </w:tc>
      </w:tr>
      <w:tr w:rsidR="00FE1C5D" w:rsidRPr="00AD6CB6" w14:paraId="2F0C4994" w14:textId="77777777" w:rsidTr="00E97802">
        <w:trPr>
          <w:trHeight w:val="278"/>
        </w:trPr>
        <w:tc>
          <w:tcPr>
            <w:tcW w:w="703" w:type="dxa"/>
          </w:tcPr>
          <w:p w14:paraId="143B59B0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0" w:type="dxa"/>
          </w:tcPr>
          <w:p w14:paraId="43EC7B98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Рабочее давление</w:t>
            </w:r>
          </w:p>
        </w:tc>
        <w:tc>
          <w:tcPr>
            <w:tcW w:w="3827" w:type="dxa"/>
          </w:tcPr>
          <w:p w14:paraId="624E5B12" w14:textId="69EDC49D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1C5D">
              <w:rPr>
                <w:rFonts w:ascii="Times New Roman" w:hAnsi="Times New Roman" w:cs="Times New Roman"/>
                <w:sz w:val="28"/>
                <w:szCs w:val="28"/>
              </w:rPr>
              <w:t xml:space="preserve">е более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>0,5атм</w:t>
            </w:r>
          </w:p>
        </w:tc>
      </w:tr>
      <w:tr w:rsidR="00FE1C5D" w:rsidRPr="00AD6CB6" w14:paraId="1D91AB56" w14:textId="77777777" w:rsidTr="00E97802">
        <w:trPr>
          <w:trHeight w:val="278"/>
        </w:trPr>
        <w:tc>
          <w:tcPr>
            <w:tcW w:w="703" w:type="dxa"/>
          </w:tcPr>
          <w:p w14:paraId="056F91B4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50" w:type="dxa"/>
          </w:tcPr>
          <w:p w14:paraId="24355F30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 xml:space="preserve">Клапан ускоренного сброса давления </w:t>
            </w:r>
          </w:p>
        </w:tc>
        <w:tc>
          <w:tcPr>
            <w:tcW w:w="3827" w:type="dxa"/>
          </w:tcPr>
          <w:p w14:paraId="2E918224" w14:textId="77777777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E1C5D" w:rsidRPr="00AD6CB6" w14:paraId="07A3BE95" w14:textId="77777777" w:rsidTr="00E97802">
        <w:tc>
          <w:tcPr>
            <w:tcW w:w="703" w:type="dxa"/>
          </w:tcPr>
          <w:p w14:paraId="7866BA23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50" w:type="dxa"/>
          </w:tcPr>
          <w:p w14:paraId="17FFBDE3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закрытия двери камеры</w:t>
            </w:r>
          </w:p>
        </w:tc>
        <w:tc>
          <w:tcPr>
            <w:tcW w:w="3827" w:type="dxa"/>
          </w:tcPr>
          <w:p w14:paraId="492479F7" w14:textId="77777777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и опускание двери осуществляется автоматически</w:t>
            </w:r>
          </w:p>
        </w:tc>
      </w:tr>
      <w:tr w:rsidR="00FE1C5D" w:rsidRPr="00AD6CB6" w14:paraId="13CA1C7F" w14:textId="77777777" w:rsidTr="00E97802">
        <w:tc>
          <w:tcPr>
            <w:tcW w:w="703" w:type="dxa"/>
          </w:tcPr>
          <w:p w14:paraId="2FD30C08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50" w:type="dxa"/>
          </w:tcPr>
          <w:p w14:paraId="4E8167B2" w14:textId="77777777" w:rsidR="00FE1C5D" w:rsidRPr="00AD6CB6" w:rsidRDefault="00FE1C5D" w:rsidP="00FE1C5D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Первичный инструктаж </w:t>
            </w:r>
          </w:p>
        </w:tc>
        <w:tc>
          <w:tcPr>
            <w:tcW w:w="3827" w:type="dxa"/>
          </w:tcPr>
          <w:p w14:paraId="5573FADE" w14:textId="77777777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</w:p>
        </w:tc>
      </w:tr>
      <w:tr w:rsidR="00FE1C5D" w:rsidRPr="00AD6CB6" w14:paraId="7BBDB016" w14:textId="77777777" w:rsidTr="00E97802">
        <w:tc>
          <w:tcPr>
            <w:tcW w:w="9180" w:type="dxa"/>
            <w:gridSpan w:val="3"/>
          </w:tcPr>
          <w:p w14:paraId="79EFB347" w14:textId="77777777" w:rsidR="00FE1C5D" w:rsidRPr="00AD6CB6" w:rsidRDefault="00FE1C5D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поставки</w:t>
            </w:r>
          </w:p>
        </w:tc>
      </w:tr>
      <w:tr w:rsidR="00FE1C5D" w:rsidRPr="00AD6CB6" w14:paraId="72EF7449" w14:textId="77777777" w:rsidTr="00E97802">
        <w:tc>
          <w:tcPr>
            <w:tcW w:w="703" w:type="dxa"/>
          </w:tcPr>
          <w:p w14:paraId="37194197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50" w:type="dxa"/>
          </w:tcPr>
          <w:p w14:paraId="5EF61299" w14:textId="77777777" w:rsidR="00FE1C5D" w:rsidRPr="00AD6CB6" w:rsidRDefault="00FE1C5D" w:rsidP="00FE1C5D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827" w:type="dxa"/>
          </w:tcPr>
          <w:p w14:paraId="21346222" w14:textId="3544EFBF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204F2153" w14:textId="77777777" w:rsidTr="00E97802">
        <w:tc>
          <w:tcPr>
            <w:tcW w:w="703" w:type="dxa"/>
          </w:tcPr>
          <w:p w14:paraId="674D0FED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50" w:type="dxa"/>
          </w:tcPr>
          <w:p w14:paraId="1268D73C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Система управления, совмещенная с кондиционером</w:t>
            </w:r>
          </w:p>
        </w:tc>
        <w:tc>
          <w:tcPr>
            <w:tcW w:w="3827" w:type="dxa"/>
          </w:tcPr>
          <w:p w14:paraId="5B15CDFF" w14:textId="42D02276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242C1262" w14:textId="77777777" w:rsidTr="00E97802">
        <w:tc>
          <w:tcPr>
            <w:tcW w:w="703" w:type="dxa"/>
          </w:tcPr>
          <w:p w14:paraId="16BE1DA2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50" w:type="dxa"/>
          </w:tcPr>
          <w:p w14:paraId="16839756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Пульт дистанционного управления</w:t>
            </w:r>
          </w:p>
        </w:tc>
        <w:tc>
          <w:tcPr>
            <w:tcW w:w="3827" w:type="dxa"/>
          </w:tcPr>
          <w:p w14:paraId="51517CA8" w14:textId="24DD6FB5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4AA6E846" w14:textId="77777777" w:rsidTr="00E97802">
        <w:tc>
          <w:tcPr>
            <w:tcW w:w="703" w:type="dxa"/>
          </w:tcPr>
          <w:p w14:paraId="49C9F1CC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50" w:type="dxa"/>
          </w:tcPr>
          <w:p w14:paraId="634E01CA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Концентратор кислорода</w:t>
            </w:r>
          </w:p>
        </w:tc>
        <w:tc>
          <w:tcPr>
            <w:tcW w:w="3827" w:type="dxa"/>
          </w:tcPr>
          <w:p w14:paraId="42A784B0" w14:textId="2F9D7531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629630B6" w14:textId="77777777" w:rsidTr="00E97802">
        <w:tc>
          <w:tcPr>
            <w:tcW w:w="703" w:type="dxa"/>
          </w:tcPr>
          <w:p w14:paraId="002997A1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</w:p>
        </w:tc>
        <w:tc>
          <w:tcPr>
            <w:tcW w:w="4650" w:type="dxa"/>
          </w:tcPr>
          <w:p w14:paraId="56AAB8EE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питания</w:t>
            </w:r>
          </w:p>
        </w:tc>
        <w:tc>
          <w:tcPr>
            <w:tcW w:w="3827" w:type="dxa"/>
          </w:tcPr>
          <w:p w14:paraId="6E855A33" w14:textId="5CE7B8B1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38823C6B" w14:textId="77777777" w:rsidTr="00E97802">
        <w:tc>
          <w:tcPr>
            <w:tcW w:w="703" w:type="dxa"/>
          </w:tcPr>
          <w:p w14:paraId="36D7962D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50" w:type="dxa"/>
          </w:tcPr>
          <w:p w14:paraId="07A910F2" w14:textId="77777777" w:rsidR="00FE1C5D" w:rsidRPr="00AD6CB6" w:rsidRDefault="00FE1C5D" w:rsidP="00FE1C5D">
            <w:pPr>
              <w:ind w:right="-4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Шланг вакуумный</w:t>
            </w:r>
          </w:p>
        </w:tc>
        <w:tc>
          <w:tcPr>
            <w:tcW w:w="3827" w:type="dxa"/>
          </w:tcPr>
          <w:p w14:paraId="7BFBCA29" w14:textId="7BE58C90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E1C5D" w:rsidRPr="00AD6CB6" w14:paraId="7E100F8F" w14:textId="77777777" w:rsidTr="00E97802">
        <w:tc>
          <w:tcPr>
            <w:tcW w:w="703" w:type="dxa"/>
          </w:tcPr>
          <w:p w14:paraId="7754B7EC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50" w:type="dxa"/>
          </w:tcPr>
          <w:p w14:paraId="0820DDE3" w14:textId="77777777" w:rsidR="00FE1C5D" w:rsidRPr="00AD6CB6" w:rsidRDefault="00FE1C5D" w:rsidP="00FE1C5D">
            <w:pPr>
              <w:ind w:right="-4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Шланг подачи кислорода</w:t>
            </w:r>
          </w:p>
        </w:tc>
        <w:tc>
          <w:tcPr>
            <w:tcW w:w="3827" w:type="dxa"/>
          </w:tcPr>
          <w:p w14:paraId="6FECF865" w14:textId="778F7090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E1C5D" w:rsidRPr="00AD6CB6" w14:paraId="5A1DC683" w14:textId="77777777" w:rsidTr="00E97802">
        <w:tc>
          <w:tcPr>
            <w:tcW w:w="703" w:type="dxa"/>
          </w:tcPr>
          <w:p w14:paraId="4931D144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650" w:type="dxa"/>
          </w:tcPr>
          <w:p w14:paraId="17360256" w14:textId="77777777" w:rsidR="00FE1C5D" w:rsidRPr="00AD6CB6" w:rsidRDefault="00FE1C5D" w:rsidP="00FE1C5D">
            <w:pPr>
              <w:ind w:right="-4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Шланг датчика давления</w:t>
            </w:r>
          </w:p>
        </w:tc>
        <w:tc>
          <w:tcPr>
            <w:tcW w:w="3827" w:type="dxa"/>
          </w:tcPr>
          <w:p w14:paraId="0E044E8C" w14:textId="4EB8A267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FE1C5D" w:rsidRPr="00AD6CB6" w14:paraId="286CFDBB" w14:textId="77777777" w:rsidTr="00E97802">
        <w:tc>
          <w:tcPr>
            <w:tcW w:w="703" w:type="dxa"/>
          </w:tcPr>
          <w:p w14:paraId="43557950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650" w:type="dxa"/>
          </w:tcPr>
          <w:p w14:paraId="411BD737" w14:textId="77777777" w:rsidR="00FE1C5D" w:rsidRPr="00AD6CB6" w:rsidRDefault="00FE1C5D" w:rsidP="00FE1C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выпускной</w:t>
            </w:r>
          </w:p>
        </w:tc>
        <w:tc>
          <w:tcPr>
            <w:tcW w:w="3827" w:type="dxa"/>
          </w:tcPr>
          <w:p w14:paraId="641C3B0F" w14:textId="63C021B9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7DF1EC72" w14:textId="77777777" w:rsidTr="00E97802">
        <w:tc>
          <w:tcPr>
            <w:tcW w:w="703" w:type="dxa"/>
          </w:tcPr>
          <w:p w14:paraId="784EC001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4.0.</w:t>
            </w:r>
          </w:p>
        </w:tc>
        <w:tc>
          <w:tcPr>
            <w:tcW w:w="4650" w:type="dxa"/>
          </w:tcPr>
          <w:p w14:paraId="0028D4BD" w14:textId="77777777" w:rsidR="00FE1C5D" w:rsidRPr="00AD6CB6" w:rsidRDefault="00FE1C5D" w:rsidP="00FE1C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</w:t>
            </w:r>
          </w:p>
        </w:tc>
        <w:tc>
          <w:tcPr>
            <w:tcW w:w="3827" w:type="dxa"/>
          </w:tcPr>
          <w:p w14:paraId="3975F934" w14:textId="47329907" w:rsidR="00FE1C5D" w:rsidRPr="00AD6CB6" w:rsidRDefault="00933BF3" w:rsidP="00FE1C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E1C5D" w:rsidRPr="00AD6CB6" w14:paraId="3D0887C3" w14:textId="77777777" w:rsidTr="00E97802">
        <w:tc>
          <w:tcPr>
            <w:tcW w:w="703" w:type="dxa"/>
          </w:tcPr>
          <w:p w14:paraId="4508DFB4" w14:textId="77777777" w:rsidR="00FE1C5D" w:rsidRPr="00AD6CB6" w:rsidRDefault="00FE1C5D" w:rsidP="00FE1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650" w:type="dxa"/>
          </w:tcPr>
          <w:p w14:paraId="007AD3D6" w14:textId="77777777" w:rsidR="00FE1C5D" w:rsidRPr="00AD6CB6" w:rsidRDefault="00FE1C5D" w:rsidP="00FE1C5D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переговорное «</w:t>
            </w:r>
            <w:proofErr w:type="spellStart"/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интерфон</w:t>
            </w:r>
            <w:proofErr w:type="spellEnd"/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031D6B3F" w14:textId="3F6984EB" w:rsidR="00FE1C5D" w:rsidRPr="00AD6CB6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FE1C5D" w:rsidRPr="00AD6CB6" w14:paraId="28BC3DE8" w14:textId="77777777" w:rsidTr="00E97802">
        <w:tc>
          <w:tcPr>
            <w:tcW w:w="703" w:type="dxa"/>
          </w:tcPr>
          <w:p w14:paraId="0B4D2B35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50" w:type="dxa"/>
          </w:tcPr>
          <w:p w14:paraId="2A7F4681" w14:textId="77777777" w:rsidR="00FE1C5D" w:rsidRPr="00AD6CB6" w:rsidRDefault="00FE1C5D" w:rsidP="00FE1C5D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Матрас</w:t>
            </w:r>
          </w:p>
        </w:tc>
        <w:tc>
          <w:tcPr>
            <w:tcW w:w="3827" w:type="dxa"/>
          </w:tcPr>
          <w:p w14:paraId="6FC089D1" w14:textId="074D9491" w:rsidR="00FE1C5D" w:rsidRPr="00AD6CB6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FE1C5D" w:rsidRPr="00AD6CB6" w14:paraId="5076F85D" w14:textId="77777777" w:rsidTr="00E97802">
        <w:tc>
          <w:tcPr>
            <w:tcW w:w="703" w:type="dxa"/>
          </w:tcPr>
          <w:p w14:paraId="589FB7C2" w14:textId="77777777" w:rsidR="00FE1C5D" w:rsidRPr="00AD6CB6" w:rsidRDefault="00FE1C5D" w:rsidP="00FE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50" w:type="dxa"/>
          </w:tcPr>
          <w:p w14:paraId="02597C73" w14:textId="77777777" w:rsidR="00FE1C5D" w:rsidRPr="00AD6CB6" w:rsidRDefault="00FE1C5D" w:rsidP="00FE1C5D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</w:t>
            </w:r>
          </w:p>
        </w:tc>
        <w:tc>
          <w:tcPr>
            <w:tcW w:w="3827" w:type="dxa"/>
          </w:tcPr>
          <w:p w14:paraId="3E07FBA1" w14:textId="1615FEB9" w:rsidR="00FE1C5D" w:rsidRPr="00AD6CB6" w:rsidRDefault="00933BF3" w:rsidP="00FE1C5D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FE1C5D" w:rsidRPr="00AD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14:paraId="4B6A2FD9" w14:textId="0F1F0E76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5.1 Оборудование должно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63E0F70F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5.2 Требования к стандартам на Оборудование.</w:t>
      </w:r>
    </w:p>
    <w:p w14:paraId="4872DF01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Поставляемое Оборудование должно соответствовать ГОСТам, стандартам, требованиям и сертификатам, действующим в отношении данного вида оборудования, а также иным обязательным требованиям на данный вид оборудования, установленным в Российской Федерации.</w:t>
      </w:r>
    </w:p>
    <w:p w14:paraId="79E1FA0F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5.3 Требования к сертификации оборудования.</w:t>
      </w:r>
    </w:p>
    <w:p w14:paraId="6D430356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Оборудование должно быть сертифицировано (декларировано)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Оборудованием.</w:t>
      </w:r>
    </w:p>
    <w:p w14:paraId="3EE3FE0B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5.4 Требования к контролю качества и приемке Оборудования.</w:t>
      </w:r>
    </w:p>
    <w:p w14:paraId="4B95B2F4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iCs/>
          <w:color w:val="000000" w:themeColor="text1"/>
          <w:sz w:val="28"/>
          <w:szCs w:val="28"/>
        </w:rPr>
        <w:t>Маркировка упаковки, должна быть осуществл</w:t>
      </w:r>
      <w:bookmarkStart w:id="1" w:name="_GoBack2"/>
      <w:bookmarkEnd w:id="1"/>
      <w:r w:rsidRPr="0004295E">
        <w:rPr>
          <w:iCs/>
          <w:color w:val="000000" w:themeColor="text1"/>
          <w:sz w:val="28"/>
          <w:szCs w:val="28"/>
        </w:rPr>
        <w:t>ена в соответствии с техническим регламентом Таможенного союза «О безопасности упаковки» (ТР ТС 005/2011).</w:t>
      </w:r>
    </w:p>
    <w:p w14:paraId="48FF1501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6. Общие требования к документации.</w:t>
      </w:r>
    </w:p>
    <w:p w14:paraId="7CD5A372" w14:textId="1FA01B6F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iCs/>
          <w:color w:val="000000" w:themeColor="text1"/>
          <w:sz w:val="28"/>
          <w:szCs w:val="28"/>
        </w:rPr>
        <w:t>Одновременно с передачей Оборудования, Поставщик обязан вместе с товарной накладной и счет-фактурой/счетом передать все относящиеся к оборудованию документы, предусмотренные действующим законодательством для оборудования данного вида (сертификат соответствия, свидетельство о декларировании).</w:t>
      </w:r>
    </w:p>
    <w:p w14:paraId="2AEC55AF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Общие требования к условиям поставки </w:t>
      </w:r>
      <w:bookmarkStart w:id="2" w:name="_Toc235939177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оборудования.</w:t>
      </w:r>
    </w:p>
    <w:p w14:paraId="479FEB6C" w14:textId="77777777" w:rsidR="0004295E" w:rsidRPr="0004295E" w:rsidRDefault="0004295E" w:rsidP="0004295E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7.1 Требования к упаковке:</w:t>
      </w:r>
      <w:bookmarkEnd w:id="2"/>
    </w:p>
    <w:p w14:paraId="5D1767B3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 должен отгрузить Оборудование в упаковке, соответствующей требованиям:</w:t>
      </w:r>
    </w:p>
    <w:p w14:paraId="65F21338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- ТР ТС 005/2011 "О безопасности упаковки".</w:t>
      </w:r>
    </w:p>
    <w:p w14:paraId="12D83957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должно быть упакован Поставщиком таким образом, чтобы исключить его порчу, повреждение и (или) уничтожение. </w:t>
      </w:r>
    </w:p>
    <w:p w14:paraId="0C1C8AF6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тары и упаковки входит в стоимость Оборудования.</w:t>
      </w:r>
    </w:p>
    <w:p w14:paraId="625FF40F" w14:textId="5C4929E5" w:rsidR="0004295E" w:rsidRPr="0004295E" w:rsidRDefault="0004295E" w:rsidP="00C56B42">
      <w:pPr>
        <w:tabs>
          <w:tab w:val="left" w:pos="0"/>
        </w:tabs>
        <w:spacing w:after="0" w:line="240" w:lineRule="auto"/>
        <w:ind w:hanging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7.2</w:t>
      </w:r>
      <w:bookmarkStart w:id="3" w:name="_Toc235939178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транспортировке и хранению</w:t>
      </w:r>
      <w:bookmarkEnd w:id="3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22E155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доставляется автомобильным транспортом на склад Покупателя.</w:t>
      </w:r>
    </w:p>
    <w:p w14:paraId="3B5DC363" w14:textId="77777777" w:rsidR="0004295E" w:rsidRPr="0004295E" w:rsidRDefault="0004295E" w:rsidP="0004295E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7.3 Условия поставки и доставки Оборудования</w:t>
      </w:r>
      <w:r w:rsidRPr="00042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71D6F94" w14:textId="77777777" w:rsidR="0004295E" w:rsidRPr="0004295E" w:rsidRDefault="0004295E" w:rsidP="0004295E">
      <w:pPr>
        <w:spacing w:after="0" w:line="240" w:lineRule="auto"/>
        <w:ind w:hanging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5F4E4699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При транспортировке Оборудования силами Поставщика, Поставщик обязан за свой счёт застраховать Оборудование на время его перевозки от рисков утраты, гибели или повреждения.</w:t>
      </w:r>
    </w:p>
    <w:p w14:paraId="58F74082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7.4 Требования к безопасности:</w:t>
      </w:r>
    </w:p>
    <w:p w14:paraId="2072AEC5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должно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Оборудования.</w:t>
      </w:r>
    </w:p>
    <w:p w14:paraId="6AA7727D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Поставляемое Оборудование при обычных условиях его использования, хранения, транспортировки и утилизации должно быть безопасным для жизни, здоровья Покупателя, граждан, а также не причинять вред окружающей среде.</w:t>
      </w:r>
    </w:p>
    <w:p w14:paraId="34E004B8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>8. Цена договора:</w:t>
      </w:r>
    </w:p>
    <w:p w14:paraId="1121E27C" w14:textId="3BB3573B" w:rsidR="0004295E" w:rsidRPr="0004295E" w:rsidRDefault="0004295E" w:rsidP="00C56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 xml:space="preserve">8.1 </w:t>
      </w:r>
      <w:r w:rsidR="002B091D">
        <w:rPr>
          <w:rFonts w:ascii="Times New Roman" w:hAnsi="Times New Roman" w:cs="Times New Roman"/>
          <w:sz w:val="28"/>
          <w:szCs w:val="28"/>
        </w:rPr>
        <w:t>Начальная максимальная</w:t>
      </w:r>
      <w:r w:rsidRPr="0004295E">
        <w:rPr>
          <w:rFonts w:ascii="Times New Roman" w:hAnsi="Times New Roman" w:cs="Times New Roman"/>
          <w:sz w:val="28"/>
          <w:szCs w:val="28"/>
        </w:rPr>
        <w:t xml:space="preserve"> цена договора </w:t>
      </w:r>
      <w:r w:rsidR="00C56B42">
        <w:rPr>
          <w:rFonts w:ascii="Times New Roman" w:hAnsi="Times New Roman" w:cs="Times New Roman"/>
          <w:sz w:val="28"/>
          <w:szCs w:val="28"/>
        </w:rPr>
        <w:t>4 9</w:t>
      </w:r>
      <w:r w:rsidR="00C56B42" w:rsidRPr="00F86208">
        <w:rPr>
          <w:rFonts w:ascii="Times New Roman" w:hAnsi="Times New Roman" w:cs="Times New Roman"/>
          <w:sz w:val="28"/>
          <w:szCs w:val="28"/>
        </w:rPr>
        <w:t>00 000,00 (</w:t>
      </w:r>
      <w:r w:rsidR="00C56B42">
        <w:rPr>
          <w:rFonts w:ascii="Times New Roman" w:hAnsi="Times New Roman" w:cs="Times New Roman"/>
          <w:sz w:val="28"/>
          <w:szCs w:val="28"/>
        </w:rPr>
        <w:t>четыре</w:t>
      </w:r>
      <w:r w:rsidR="00C56B42" w:rsidRPr="00F86208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56B42">
        <w:rPr>
          <w:rFonts w:ascii="Times New Roman" w:hAnsi="Times New Roman" w:cs="Times New Roman"/>
          <w:sz w:val="28"/>
          <w:szCs w:val="28"/>
        </w:rPr>
        <w:t>а девятьсот тысяч</w:t>
      </w:r>
      <w:r w:rsidR="00C56B42" w:rsidRPr="00F86208">
        <w:rPr>
          <w:rFonts w:ascii="Times New Roman" w:hAnsi="Times New Roman" w:cs="Times New Roman"/>
          <w:sz w:val="28"/>
          <w:szCs w:val="28"/>
        </w:rPr>
        <w:t>)</w:t>
      </w:r>
      <w:r w:rsidR="00C56B42" w:rsidRPr="000C19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4295E">
        <w:rPr>
          <w:rFonts w:ascii="Times New Roman" w:hAnsi="Times New Roman" w:cs="Times New Roman"/>
          <w:sz w:val="28"/>
          <w:szCs w:val="28"/>
        </w:rPr>
        <w:t>, НДС не облагается</w:t>
      </w:r>
      <w:r w:rsidR="00C56B42">
        <w:rPr>
          <w:rFonts w:ascii="Times New Roman" w:hAnsi="Times New Roman" w:cs="Times New Roman"/>
          <w:sz w:val="28"/>
          <w:szCs w:val="28"/>
        </w:rPr>
        <w:t>.</w:t>
      </w:r>
    </w:p>
    <w:p w14:paraId="5BFA6824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 xml:space="preserve">8.2 Транспортные расходы, монтаж, </w:t>
      </w:r>
      <w:r w:rsidRPr="0004295E">
        <w:rPr>
          <w:rFonts w:ascii="Times New Roman" w:hAnsi="Times New Roman" w:cs="Times New Roman"/>
          <w:color w:val="000000"/>
          <w:sz w:val="28"/>
          <w:szCs w:val="28"/>
        </w:rPr>
        <w:t>ввод в эксплуатацию и обучение специалиста - за счет Поставщика.</w:t>
      </w:r>
    </w:p>
    <w:p w14:paraId="307A16A7" w14:textId="3DDFC252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 Форма оплаты: </w:t>
      </w:r>
      <w:r w:rsidRPr="000429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осуществляется в течение 7 (семи) рабочих дней, после поставки оборудования и подписания акта ввода в оборудования эксплуатацию.</w:t>
      </w:r>
    </w:p>
    <w:p w14:paraId="56C3DBE2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7576D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41C0C6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8D2D0C" w14:textId="67A0DEDB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Зам. директора по мед. части                                                    Заяц В.Ю.</w:t>
      </w:r>
    </w:p>
    <w:p w14:paraId="1E05D2EB" w14:textId="77777777" w:rsidR="0004295E" w:rsidRDefault="0004295E" w:rsidP="0004295E"/>
    <w:p w14:paraId="6620AF81" w14:textId="77777777" w:rsidR="004675F8" w:rsidRPr="00EB6C17" w:rsidRDefault="004675F8" w:rsidP="00FE1C5D">
      <w:pPr>
        <w:tabs>
          <w:tab w:val="left" w:pos="7997"/>
        </w:tabs>
        <w:rPr>
          <w:rFonts w:ascii="Times New Roman" w:hAnsi="Times New Roman" w:cs="Times New Roman"/>
          <w:sz w:val="28"/>
          <w:szCs w:val="28"/>
        </w:rPr>
      </w:pPr>
    </w:p>
    <w:sectPr w:rsidR="004675F8" w:rsidRPr="00EB6C17" w:rsidSect="00F70993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7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C"/>
    <w:rsid w:val="0004295E"/>
    <w:rsid w:val="00076D45"/>
    <w:rsid w:val="00093407"/>
    <w:rsid w:val="00095021"/>
    <w:rsid w:val="000C197F"/>
    <w:rsid w:val="00143DA3"/>
    <w:rsid w:val="00146E3D"/>
    <w:rsid w:val="001A5A5F"/>
    <w:rsid w:val="0023304C"/>
    <w:rsid w:val="00246EB0"/>
    <w:rsid w:val="002514E7"/>
    <w:rsid w:val="002A1FAA"/>
    <w:rsid w:val="002A7D2D"/>
    <w:rsid w:val="002B091D"/>
    <w:rsid w:val="00320E97"/>
    <w:rsid w:val="00334F7D"/>
    <w:rsid w:val="003A2C4D"/>
    <w:rsid w:val="003C0DCC"/>
    <w:rsid w:val="00423C11"/>
    <w:rsid w:val="00446E57"/>
    <w:rsid w:val="00453FF4"/>
    <w:rsid w:val="004675F8"/>
    <w:rsid w:val="00467713"/>
    <w:rsid w:val="004735AA"/>
    <w:rsid w:val="004736CE"/>
    <w:rsid w:val="004B0FD5"/>
    <w:rsid w:val="00564292"/>
    <w:rsid w:val="00567FC5"/>
    <w:rsid w:val="00605CEC"/>
    <w:rsid w:val="006540EA"/>
    <w:rsid w:val="006624F2"/>
    <w:rsid w:val="0071608E"/>
    <w:rsid w:val="00733D17"/>
    <w:rsid w:val="007655FC"/>
    <w:rsid w:val="007C099D"/>
    <w:rsid w:val="0084331B"/>
    <w:rsid w:val="008D67B9"/>
    <w:rsid w:val="0090142D"/>
    <w:rsid w:val="00915ABA"/>
    <w:rsid w:val="009163BA"/>
    <w:rsid w:val="00933BF3"/>
    <w:rsid w:val="009349F5"/>
    <w:rsid w:val="009365E8"/>
    <w:rsid w:val="00967BDD"/>
    <w:rsid w:val="00A91641"/>
    <w:rsid w:val="00AB1784"/>
    <w:rsid w:val="00AD6CB6"/>
    <w:rsid w:val="00BB2860"/>
    <w:rsid w:val="00BE3F43"/>
    <w:rsid w:val="00C5049F"/>
    <w:rsid w:val="00C56B42"/>
    <w:rsid w:val="00C92A91"/>
    <w:rsid w:val="00CB79E4"/>
    <w:rsid w:val="00CE6AFC"/>
    <w:rsid w:val="00D318BB"/>
    <w:rsid w:val="00D35DA8"/>
    <w:rsid w:val="00DB13AD"/>
    <w:rsid w:val="00DD6CE9"/>
    <w:rsid w:val="00DF3CD6"/>
    <w:rsid w:val="00E4702F"/>
    <w:rsid w:val="00E64610"/>
    <w:rsid w:val="00E66694"/>
    <w:rsid w:val="00E97802"/>
    <w:rsid w:val="00EB3F2A"/>
    <w:rsid w:val="00EB6C17"/>
    <w:rsid w:val="00EE2673"/>
    <w:rsid w:val="00F051B3"/>
    <w:rsid w:val="00F35705"/>
    <w:rsid w:val="00F46EEB"/>
    <w:rsid w:val="00F70993"/>
    <w:rsid w:val="00F86208"/>
    <w:rsid w:val="00FE1C5D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A1FAA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2A1FAA"/>
    <w:rPr>
      <w:rFonts w:ascii="Calibri" w:eastAsia="Lucida Sans Unicode" w:hAnsi="Calibri" w:cs="font1277"/>
      <w:kern w:val="1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D6C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6CB6"/>
  </w:style>
  <w:style w:type="character" w:customStyle="1" w:styleId="apple-converted-space">
    <w:name w:val="apple-converted-space"/>
    <w:basedOn w:val="a0"/>
    <w:qFormat/>
    <w:rsid w:val="0004295E"/>
  </w:style>
  <w:style w:type="paragraph" w:customStyle="1" w:styleId="21">
    <w:name w:val="Основной текст 21"/>
    <w:basedOn w:val="a"/>
    <w:qFormat/>
    <w:rsid w:val="0004295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A1FAA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2A1FAA"/>
    <w:rPr>
      <w:rFonts w:ascii="Calibri" w:eastAsia="Lucida Sans Unicode" w:hAnsi="Calibri" w:cs="font1277"/>
      <w:kern w:val="1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D6C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6CB6"/>
  </w:style>
  <w:style w:type="character" w:customStyle="1" w:styleId="apple-converted-space">
    <w:name w:val="apple-converted-space"/>
    <w:basedOn w:val="a0"/>
    <w:qFormat/>
    <w:rsid w:val="0004295E"/>
  </w:style>
  <w:style w:type="paragraph" w:customStyle="1" w:styleId="21">
    <w:name w:val="Основной текст 21"/>
    <w:basedOn w:val="a"/>
    <w:qFormat/>
    <w:rsid w:val="0004295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2</cp:revision>
  <cp:lastPrinted>2025-04-03T07:28:00Z</cp:lastPrinted>
  <dcterms:created xsi:type="dcterms:W3CDTF">2025-04-04T08:39:00Z</dcterms:created>
  <dcterms:modified xsi:type="dcterms:W3CDTF">2025-04-04T08:39:00Z</dcterms:modified>
</cp:coreProperties>
</file>