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6C0FC93F" w:rsidR="00D57039" w:rsidRDefault="0084189F" w:rsidP="000D76E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3E3BC42D"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AC59C6">
        <w:rPr>
          <w:rFonts w:ascii="Times New Roman" w:eastAsia="Times New Roman" w:hAnsi="Times New Roman"/>
          <w:color w:val="000000"/>
          <w:sz w:val="24"/>
          <w:szCs w:val="24"/>
          <w:lang w:eastAsia="ru-RU"/>
        </w:rPr>
        <w:t>2</w:t>
      </w:r>
      <w:r w:rsidR="009942F8">
        <w:rPr>
          <w:rFonts w:ascii="Times New Roman" w:eastAsia="Times New Roman" w:hAnsi="Times New Roman"/>
          <w:color w:val="000000"/>
          <w:sz w:val="24"/>
          <w:szCs w:val="24"/>
          <w:lang w:eastAsia="ru-RU"/>
        </w:rPr>
        <w:t>8</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декабря </w:t>
      </w:r>
      <w:r w:rsidR="00D57039">
        <w:rPr>
          <w:rFonts w:ascii="Times New Roman" w:eastAsia="Times New Roman" w:hAnsi="Times New Roman"/>
          <w:color w:val="000000"/>
          <w:sz w:val="24"/>
          <w:szCs w:val="24"/>
          <w:lang w:eastAsia="ru-RU"/>
        </w:rPr>
        <w:t>2024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1ADE1024" w14:textId="0C6418EB" w:rsidR="00643AD8" w:rsidRDefault="000F5BF0" w:rsidP="003F713B">
      <w:pPr>
        <w:pStyle w:val="Standard"/>
        <w:shd w:val="clear" w:color="auto" w:fill="FFFFFF"/>
        <w:tabs>
          <w:tab w:val="left" w:pos="0"/>
          <w:tab w:val="left" w:pos="709"/>
        </w:tabs>
        <w:jc w:val="center"/>
        <w:rPr>
          <w:rFonts w:ascii="Times New Roman" w:eastAsia="Calibri" w:hAnsi="Times New Roman"/>
          <w:lang w:eastAsia="ar-S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w:t>
      </w:r>
      <w:r w:rsidR="006930F1">
        <w:rPr>
          <w:rFonts w:ascii="Times New Roman" w:eastAsia="Calibri" w:hAnsi="Times New Roman"/>
          <w:lang w:eastAsia="ar-SA"/>
        </w:rPr>
        <w:t>продуктов питания</w:t>
      </w:r>
      <w:r w:rsidRPr="009B1464">
        <w:rPr>
          <w:rFonts w:ascii="Times New Roman" w:eastAsia="Calibri" w:hAnsi="Times New Roman"/>
          <w:lang w:eastAsia="ar-SA"/>
        </w:rPr>
        <w:t xml:space="preserve">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p>
    <w:p w14:paraId="7939F325" w14:textId="159D36B3" w:rsidR="003F713B" w:rsidRPr="007D7D19" w:rsidRDefault="008D3B5C" w:rsidP="003F713B">
      <w:pPr>
        <w:pStyle w:val="Standard"/>
        <w:shd w:val="clear" w:color="auto" w:fill="FFFFFF"/>
        <w:tabs>
          <w:tab w:val="left" w:pos="0"/>
          <w:tab w:val="left" w:pos="709"/>
        </w:tabs>
        <w:jc w:val="center"/>
        <w:rPr>
          <w:rFonts w:hint="eastAsia"/>
        </w:rPr>
      </w:pPr>
      <w:r>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с </w:t>
      </w:r>
      <w:r w:rsidR="003F713B">
        <w:t>01.01.2025г. по 30.04.2025 г</w:t>
      </w:r>
      <w:r w:rsidR="006930F1">
        <w:t>. из нескольких лотов</w:t>
      </w:r>
      <w:r w:rsidR="003F713B">
        <w:t>.</w:t>
      </w:r>
    </w:p>
    <w:p w14:paraId="575AD261" w14:textId="77777777"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3BE6879F"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643AD8">
        <w:rPr>
          <w:rFonts w:ascii="Times New Roman" w:eastAsia="Calibri" w:hAnsi="Times New Roman"/>
          <w:lang w:eastAsia="ar-SA"/>
        </w:rPr>
        <w:t>закупка</w:t>
      </w:r>
      <w:r w:rsidR="00643AD8" w:rsidRPr="009B1464">
        <w:rPr>
          <w:rFonts w:ascii="Times New Roman" w:eastAsia="Calibri" w:hAnsi="Times New Roman"/>
          <w:lang w:eastAsia="ar-SA"/>
        </w:rPr>
        <w:t xml:space="preserve"> </w:t>
      </w:r>
      <w:r w:rsidR="002B343F">
        <w:rPr>
          <w:rFonts w:ascii="Times New Roman" w:eastAsia="Calibri" w:hAnsi="Times New Roman"/>
          <w:lang w:eastAsia="ar-SA"/>
        </w:rPr>
        <w:t>продуктов питания</w:t>
      </w:r>
      <w:r w:rsidR="00643AD8" w:rsidRPr="009B1464">
        <w:rPr>
          <w:rFonts w:ascii="Times New Roman" w:eastAsia="Calibri" w:hAnsi="Times New Roman"/>
          <w:lang w:eastAsia="ar-SA"/>
        </w:rPr>
        <w:t xml:space="preserve"> </w:t>
      </w:r>
      <w:r w:rsidR="00386050" w:rsidRPr="009B1464">
        <w:rPr>
          <w:rFonts w:ascii="Times New Roman" w:eastAsia="Calibri" w:hAnsi="Times New Roman"/>
          <w:lang w:eastAsia="ar-SA"/>
        </w:rPr>
        <w:t xml:space="preserve">для </w:t>
      </w:r>
      <w:r w:rsidR="00643AD8">
        <w:rPr>
          <w:rFonts w:ascii="Times New Roman" w:eastAsia="Calibri" w:hAnsi="Times New Roman"/>
          <w:lang w:eastAsia="ar-SA"/>
        </w:rPr>
        <w:t>нужд</w:t>
      </w:r>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594AD5">
        <w:t xml:space="preserve">01.01.2025г. по 30.04.2025 </w:t>
      </w:r>
      <w:r w:rsidR="003E051C">
        <w:rPr>
          <w:rFonts w:ascii="Times New Roman" w:eastAsia="Calibri" w:hAnsi="Times New Roman"/>
          <w:lang w:eastAsia="ar-SA"/>
        </w:rPr>
        <w:t>год</w:t>
      </w:r>
      <w:r w:rsidR="0012691B">
        <w:rPr>
          <w:rFonts w:ascii="Times New Roman" w:eastAsia="Calibri" w:hAnsi="Times New Roman"/>
          <w:lang w:eastAsia="ar-SA"/>
        </w:rPr>
        <w:t>а</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2ECEE852"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с 01.01.2025г.</w:t>
      </w:r>
      <w:r w:rsidR="007D7D19">
        <w:t xml:space="preserve"> по 30.04.2025 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0E2CBABA" w14:textId="43FD11D2"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w:t>
      </w:r>
      <w:r w:rsidR="00643AD8">
        <w:rPr>
          <w:rFonts w:ascii="Times New Roman" w:eastAsia="Calibri" w:hAnsi="Times New Roman"/>
          <w:sz w:val="24"/>
          <w:szCs w:val="24"/>
          <w:lang w:eastAsia="ar-SA"/>
        </w:rPr>
        <w:t>настоящему Техническому заданию</w:t>
      </w:r>
      <w:r w:rsidR="008D3B5C">
        <w:rPr>
          <w:rFonts w:ascii="Times New Roman" w:eastAsia="Calibri" w:hAnsi="Times New Roman"/>
          <w:sz w:val="24"/>
          <w:szCs w:val="24"/>
          <w:lang w:eastAsia="ar-SA"/>
        </w:rPr>
        <w:t>.</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w:t>
      </w:r>
      <w:proofErr w:type="gramStart"/>
      <w:r w:rsidRPr="009B1464">
        <w:rPr>
          <w:rFonts w:ascii="Times New Roman" w:eastAsia="Calibri" w:hAnsi="Times New Roman"/>
          <w:sz w:val="24"/>
          <w:szCs w:val="24"/>
          <w:lang w:eastAsia="ar-SA"/>
        </w:rPr>
        <w:t xml:space="preserve">заданию, в случае, </w:t>
      </w:r>
      <w:r w:rsidRPr="00424FAD">
        <w:rPr>
          <w:rFonts w:ascii="Times New Roman" w:eastAsia="Calibri" w:hAnsi="Times New Roman"/>
          <w:sz w:val="24"/>
          <w:szCs w:val="24"/>
          <w:lang w:eastAsia="ar-SA"/>
        </w:rPr>
        <w:t>если</w:t>
      </w:r>
      <w:proofErr w:type="gramEnd"/>
      <w:r w:rsidRPr="00424FAD">
        <w:rPr>
          <w:rFonts w:ascii="Times New Roman" w:eastAsia="Calibri" w:hAnsi="Times New Roman"/>
          <w:sz w:val="24"/>
          <w:szCs w:val="24"/>
          <w:lang w:eastAsia="ar-SA"/>
        </w:rPr>
        <w:t xml:space="preserve">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proofErr w:type="gramStart"/>
      <w:r w:rsidR="003174A9" w:rsidRPr="009B1464">
        <w:rPr>
          <w:rFonts w:ascii="Times New Roman" w:eastAsia="Calibri" w:hAnsi="Times New Roman"/>
          <w:sz w:val="24"/>
          <w:szCs w:val="24"/>
          <w:lang w:eastAsia="ar-SA"/>
        </w:rPr>
        <w:t>товара</w:t>
      </w:r>
      <w:proofErr w:type="gramEnd"/>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г.Ялта</w:t>
      </w:r>
      <w:proofErr w:type="spellEnd"/>
      <w:r w:rsidR="0051347C">
        <w:rPr>
          <w:rFonts w:ascii="Times New Roman" w:eastAsia="Calibri" w:hAnsi="Times New Roman"/>
          <w:sz w:val="24"/>
          <w:szCs w:val="24"/>
          <w:lang w:eastAsia="ar-SA"/>
        </w:rPr>
        <w:t xml:space="preserve">, </w:t>
      </w:r>
      <w:proofErr w:type="spellStart"/>
      <w:proofErr w:type="gramStart"/>
      <w:r w:rsidR="0051347C">
        <w:rPr>
          <w:rFonts w:ascii="Times New Roman" w:eastAsia="Calibri" w:hAnsi="Times New Roman"/>
          <w:sz w:val="24"/>
          <w:szCs w:val="24"/>
          <w:lang w:eastAsia="ar-SA"/>
        </w:rPr>
        <w:t>пгт.Кореиз</w:t>
      </w:r>
      <w:proofErr w:type="spellEnd"/>
      <w:proofErr w:type="gram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proofErr w:type="gramStart"/>
      <w:r w:rsidR="007C7EDC" w:rsidRPr="00F65849">
        <w:rPr>
          <w:rFonts w:ascii="Times New Roman" w:eastAsia="Times New Roman" w:hAnsi="Times New Roman"/>
          <w:sz w:val="24"/>
          <w:szCs w:val="24"/>
          <w:lang w:eastAsia="ru-RU"/>
        </w:rPr>
        <w:t>%</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roofErr w:type="gramEnd"/>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7B7B5572"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81700D" w:rsidRPr="00F65849">
        <w:rPr>
          <w:rFonts w:ascii="Times New Roman" w:eastAsia="Calibri" w:hAnsi="Times New Roman"/>
          <w:sz w:val="24"/>
          <w:szCs w:val="24"/>
          <w:lang w:eastAsia="ar-SA"/>
        </w:rPr>
        <w:t>апреля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Pr="009B1464" w:rsidRDefault="00FB6014" w:rsidP="00CE4BC9">
      <w:pPr>
        <w:spacing w:after="0" w:line="240" w:lineRule="auto"/>
        <w:ind w:firstLine="708"/>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5158F234" w:rsidR="00C358E2" w:rsidRPr="009B1464" w:rsidRDefault="00D62FAF" w:rsidP="00CE4BC9">
      <w:pPr>
        <w:spacing w:after="0" w:line="360" w:lineRule="auto"/>
        <w:ind w:firstLine="540"/>
        <w:rPr>
          <w:rFonts w:ascii="Times New Roman" w:eastAsia="Calibri" w:hAnsi="Times New Roman"/>
          <w:b/>
          <w:sz w:val="24"/>
          <w:szCs w:val="24"/>
          <w:lang w:eastAsia="ar-SA"/>
        </w:rPr>
      </w:pPr>
      <w:r>
        <w:rPr>
          <w:rFonts w:ascii="Times New Roman" w:eastAsia="Calibri" w:hAnsi="Times New Roman"/>
          <w:b/>
          <w:sz w:val="24"/>
          <w:szCs w:val="24"/>
          <w:lang w:eastAsia="ar-SA"/>
        </w:rPr>
        <w:t xml:space="preserve">и.о. начальника пищеблока </w:t>
      </w:r>
      <w:r w:rsidR="0081700D">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 xml:space="preserve">   З.Н. </w:t>
      </w:r>
      <w:proofErr w:type="spellStart"/>
      <w:r>
        <w:rPr>
          <w:rFonts w:ascii="Times New Roman" w:eastAsia="Calibri" w:hAnsi="Times New Roman"/>
          <w:b/>
          <w:sz w:val="24"/>
          <w:szCs w:val="24"/>
          <w:lang w:eastAsia="ar-SA"/>
        </w:rPr>
        <w:t>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8"/>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4FC3" w14:textId="77777777" w:rsidR="006D7905" w:rsidRDefault="006D7905" w:rsidP="00AA4B6E">
      <w:pPr>
        <w:spacing w:after="0" w:line="240" w:lineRule="auto"/>
      </w:pPr>
      <w:r>
        <w:separator/>
      </w:r>
    </w:p>
  </w:endnote>
  <w:endnote w:type="continuationSeparator" w:id="0">
    <w:p w14:paraId="484FDFB6" w14:textId="77777777" w:rsidR="006D7905" w:rsidRDefault="006D7905"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CA32" w14:textId="77777777" w:rsidR="006D7905" w:rsidRDefault="006D7905" w:rsidP="00AA4B6E">
      <w:pPr>
        <w:spacing w:after="0" w:line="240" w:lineRule="auto"/>
      </w:pPr>
      <w:r>
        <w:separator/>
      </w:r>
    </w:p>
  </w:footnote>
  <w:footnote w:type="continuationSeparator" w:id="0">
    <w:p w14:paraId="6F2BEC6F" w14:textId="77777777" w:rsidR="006D7905" w:rsidRDefault="006D7905" w:rsidP="00AA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15:restartNumberingAfterBreak="0">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270006">
    <w:abstractNumId w:val="12"/>
  </w:num>
  <w:num w:numId="2" w16cid:durableId="150369735">
    <w:abstractNumId w:val="22"/>
  </w:num>
  <w:num w:numId="3" w16cid:durableId="1560745628">
    <w:abstractNumId w:val="26"/>
  </w:num>
  <w:num w:numId="4" w16cid:durableId="1148858812">
    <w:abstractNumId w:val="27"/>
  </w:num>
  <w:num w:numId="5" w16cid:durableId="2017997945">
    <w:abstractNumId w:val="10"/>
  </w:num>
  <w:num w:numId="6" w16cid:durableId="1466704373">
    <w:abstractNumId w:val="25"/>
  </w:num>
  <w:num w:numId="7" w16cid:durableId="1877355605">
    <w:abstractNumId w:val="15"/>
  </w:num>
  <w:num w:numId="8" w16cid:durableId="1055742223">
    <w:abstractNumId w:val="23"/>
  </w:num>
  <w:num w:numId="9" w16cid:durableId="821386303">
    <w:abstractNumId w:val="29"/>
  </w:num>
  <w:num w:numId="10" w16cid:durableId="1745834187">
    <w:abstractNumId w:val="4"/>
  </w:num>
  <w:num w:numId="11" w16cid:durableId="830146781">
    <w:abstractNumId w:val="17"/>
  </w:num>
  <w:num w:numId="12" w16cid:durableId="1941454317">
    <w:abstractNumId w:val="1"/>
  </w:num>
  <w:num w:numId="13" w16cid:durableId="1117331305">
    <w:abstractNumId w:val="18"/>
  </w:num>
  <w:num w:numId="14" w16cid:durableId="108396832">
    <w:abstractNumId w:val="8"/>
  </w:num>
  <w:num w:numId="15" w16cid:durableId="1019043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420869">
    <w:abstractNumId w:val="7"/>
  </w:num>
  <w:num w:numId="17" w16cid:durableId="1507013606">
    <w:abstractNumId w:val="5"/>
  </w:num>
  <w:num w:numId="18" w16cid:durableId="858088070">
    <w:abstractNumId w:val="0"/>
  </w:num>
  <w:num w:numId="19" w16cid:durableId="414935172">
    <w:abstractNumId w:val="11"/>
  </w:num>
  <w:num w:numId="20" w16cid:durableId="1249727213">
    <w:abstractNumId w:val="16"/>
  </w:num>
  <w:num w:numId="21" w16cid:durableId="260339396">
    <w:abstractNumId w:val="24"/>
  </w:num>
  <w:num w:numId="22" w16cid:durableId="1172140054">
    <w:abstractNumId w:val="2"/>
  </w:num>
  <w:num w:numId="23" w16cid:durableId="1833452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085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2263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963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238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1651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1809710">
    <w:abstractNumId w:val="28"/>
  </w:num>
  <w:num w:numId="30" w16cid:durableId="1337927846">
    <w:abstractNumId w:val="30"/>
  </w:num>
  <w:num w:numId="31" w16cid:durableId="668098580">
    <w:abstractNumId w:val="20"/>
  </w:num>
  <w:num w:numId="32" w16cid:durableId="1361591733">
    <w:abstractNumId w:val="21"/>
  </w:num>
  <w:num w:numId="33" w16cid:durableId="200476812">
    <w:abstractNumId w:val="13"/>
  </w:num>
  <w:num w:numId="34" w16cid:durableId="517086506">
    <w:abstractNumId w:val="3"/>
  </w:num>
  <w:num w:numId="35" w16cid:durableId="1673873902">
    <w:abstractNumId w:val="9"/>
  </w:num>
  <w:num w:numId="36" w16cid:durableId="829374145">
    <w:abstractNumId w:val="14"/>
  </w:num>
  <w:num w:numId="37" w16cid:durableId="165799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575B5"/>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43F"/>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0615"/>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5BB7"/>
    <w:rsid w:val="00476101"/>
    <w:rsid w:val="0047642B"/>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37D3C"/>
    <w:rsid w:val="00540640"/>
    <w:rsid w:val="005413B6"/>
    <w:rsid w:val="005417FA"/>
    <w:rsid w:val="005428F3"/>
    <w:rsid w:val="0054425A"/>
    <w:rsid w:val="005502AA"/>
    <w:rsid w:val="00553575"/>
    <w:rsid w:val="0055380C"/>
    <w:rsid w:val="005553E1"/>
    <w:rsid w:val="0056361D"/>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80C"/>
    <w:rsid w:val="00642CD9"/>
    <w:rsid w:val="00643AD8"/>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0F1"/>
    <w:rsid w:val="00693466"/>
    <w:rsid w:val="00693AC2"/>
    <w:rsid w:val="00695691"/>
    <w:rsid w:val="0069604B"/>
    <w:rsid w:val="006A24C3"/>
    <w:rsid w:val="006A2C4C"/>
    <w:rsid w:val="006A5543"/>
    <w:rsid w:val="006A6A8C"/>
    <w:rsid w:val="006B0FE9"/>
    <w:rsid w:val="006B2F7C"/>
    <w:rsid w:val="006B632D"/>
    <w:rsid w:val="006B7EA3"/>
    <w:rsid w:val="006C112A"/>
    <w:rsid w:val="006C68F6"/>
    <w:rsid w:val="006C6E50"/>
    <w:rsid w:val="006C7372"/>
    <w:rsid w:val="006D19C5"/>
    <w:rsid w:val="006D374E"/>
    <w:rsid w:val="006D3EA3"/>
    <w:rsid w:val="006D4A93"/>
    <w:rsid w:val="006D534C"/>
    <w:rsid w:val="006D7905"/>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288"/>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59C6"/>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F07C8"/>
    <w:rsid w:val="00BF124F"/>
    <w:rsid w:val="00BF18CB"/>
    <w:rsid w:val="00BF2002"/>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3B07"/>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6DB"/>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1C74"/>
  <w15:docId w15:val="{017C0DA3-57C1-407C-AEAD-53D302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Интернет)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Заголовок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6F7A-77FB-4935-A8FC-E361BD6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Бойко</cp:lastModifiedBy>
  <cp:revision>2</cp:revision>
  <cp:lastPrinted>2024-12-12T12:48:00Z</cp:lastPrinted>
  <dcterms:created xsi:type="dcterms:W3CDTF">2024-12-30T11:47:00Z</dcterms:created>
  <dcterms:modified xsi:type="dcterms:W3CDTF">2024-12-30T11:47:00Z</dcterms:modified>
</cp:coreProperties>
</file>