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D2" w:rsidRPr="00E16BE4" w:rsidRDefault="009E598B"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B547D2" w:rsidRPr="00E16BE4">
        <w:rPr>
          <w:rFonts w:ascii="Times New Roman" w:hAnsi="Times New Roman"/>
          <w:sz w:val="24"/>
          <w:szCs w:val="24"/>
        </w:rPr>
        <w:t>«УТВЕРЖДАЮ»</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ТЕХНИЧЕСКОЕ ЗАДАНИЕ</w:t>
      </w:r>
      <w:r w:rsidR="0062377E">
        <w:rPr>
          <w:rFonts w:ascii="Times New Roman" w:hAnsi="Times New Roman"/>
          <w:b/>
          <w:sz w:val="24"/>
          <w:szCs w:val="24"/>
        </w:rPr>
        <w:t xml:space="preserve"> </w:t>
      </w:r>
      <w:proofErr w:type="gramStart"/>
      <w:r w:rsidRPr="00C92F7F">
        <w:rPr>
          <w:rFonts w:ascii="Times New Roman" w:hAnsi="Times New Roman"/>
          <w:b/>
          <w:sz w:val="24"/>
          <w:szCs w:val="24"/>
        </w:rPr>
        <w:t>на</w:t>
      </w:r>
      <w:proofErr w:type="gramEnd"/>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w:t>
      </w:r>
      <w:r w:rsidRPr="00C92F7F">
        <w:rPr>
          <w:rFonts w:ascii="Times New Roman" w:hAnsi="Times New Roman"/>
          <w:b/>
          <w:color w:val="2C2D2E"/>
          <w:sz w:val="24"/>
          <w:szCs w:val="24"/>
          <w:shd w:val="clear" w:color="auto" w:fill="FFFFFF"/>
        </w:rPr>
        <w:t>Текущий ремонт ограждения солярия на буне №</w:t>
      </w:r>
      <w:r w:rsidR="0062377E">
        <w:rPr>
          <w:rFonts w:ascii="Times New Roman" w:hAnsi="Times New Roman"/>
          <w:b/>
          <w:color w:val="2C2D2E"/>
          <w:sz w:val="24"/>
          <w:szCs w:val="24"/>
          <w:shd w:val="clear" w:color="auto" w:fill="FFFFFF"/>
        </w:rPr>
        <w:t>9</w:t>
      </w:r>
      <w:r w:rsidRPr="00C92F7F">
        <w:rPr>
          <w:rFonts w:ascii="Times New Roman" w:hAnsi="Times New Roman"/>
          <w:b/>
          <w:color w:val="2C2D2E"/>
          <w:sz w:val="24"/>
          <w:szCs w:val="24"/>
          <w:shd w:val="clear" w:color="auto" w:fill="FFFFFF"/>
        </w:rPr>
        <w:t xml:space="preserve"> на пляже ГМУ «Санаторий «Белоруссия»</w:t>
      </w:r>
      <w:r w:rsidR="009B0696">
        <w:rPr>
          <w:rFonts w:ascii="Times New Roman" w:hAnsi="Times New Roman"/>
          <w:b/>
          <w:color w:val="2C2D2E"/>
          <w:sz w:val="24"/>
          <w:szCs w:val="24"/>
          <w:shd w:val="clear" w:color="auto" w:fill="FFFFFF"/>
        </w:rPr>
        <w:t xml:space="preserve"> </w:t>
      </w:r>
      <w:r w:rsidRPr="00C92F7F">
        <w:rPr>
          <w:rFonts w:ascii="Times New Roman" w:hAnsi="Times New Roman"/>
          <w:b/>
          <w:color w:val="2C2D2E"/>
          <w:sz w:val="24"/>
          <w:szCs w:val="24"/>
          <w:shd w:val="clear" w:color="auto" w:fill="FFFFFF"/>
        </w:rPr>
        <w:t xml:space="preserve">по адресу: г. Ялта, </w:t>
      </w:r>
      <w:proofErr w:type="spellStart"/>
      <w:r w:rsidRPr="00C92F7F">
        <w:rPr>
          <w:rFonts w:ascii="Times New Roman" w:hAnsi="Times New Roman"/>
          <w:b/>
          <w:color w:val="2C2D2E"/>
          <w:sz w:val="24"/>
          <w:szCs w:val="24"/>
          <w:shd w:val="clear" w:color="auto" w:fill="FFFFFF"/>
        </w:rPr>
        <w:t>пгт</w:t>
      </w:r>
      <w:proofErr w:type="spellEnd"/>
      <w:r w:rsidRPr="00C92F7F">
        <w:rPr>
          <w:rFonts w:ascii="Times New Roman" w:hAnsi="Times New Roman"/>
          <w:b/>
          <w:color w:val="2C2D2E"/>
          <w:sz w:val="24"/>
          <w:szCs w:val="24"/>
          <w:shd w:val="clear" w:color="auto" w:fill="FFFFFF"/>
        </w:rPr>
        <w:t xml:space="preserve">. Кореиз, </w:t>
      </w:r>
      <w:proofErr w:type="spellStart"/>
      <w:r w:rsidRPr="00C92F7F">
        <w:rPr>
          <w:rFonts w:ascii="Times New Roman" w:hAnsi="Times New Roman"/>
          <w:b/>
          <w:color w:val="2C2D2E"/>
          <w:sz w:val="24"/>
          <w:szCs w:val="24"/>
          <w:shd w:val="clear" w:color="auto" w:fill="FFFFFF"/>
        </w:rPr>
        <w:t>Мисхорский</w:t>
      </w:r>
      <w:proofErr w:type="spellEnd"/>
      <w:r w:rsidRPr="00C92F7F">
        <w:rPr>
          <w:rFonts w:ascii="Times New Roman" w:hAnsi="Times New Roman"/>
          <w:b/>
          <w:color w:val="2C2D2E"/>
          <w:sz w:val="24"/>
          <w:szCs w:val="24"/>
          <w:shd w:val="clear" w:color="auto" w:fill="FFFFFF"/>
        </w:rPr>
        <w:t xml:space="preserve"> парк, 27</w:t>
      </w:r>
      <w:r w:rsidRPr="00C92F7F">
        <w:rPr>
          <w:rFonts w:ascii="Times New Roman" w:hAnsi="Times New Roman"/>
          <w:b/>
          <w:sz w:val="24"/>
          <w:szCs w:val="24"/>
        </w:rPr>
        <w:t>»</w:t>
      </w:r>
    </w:p>
    <w:p w:rsidR="00B547D2" w:rsidRDefault="00B547D2" w:rsidP="00B547D2">
      <w:pPr>
        <w:spacing w:after="0" w:line="240" w:lineRule="auto"/>
        <w:jc w:val="center"/>
        <w:rPr>
          <w:rFonts w:ascii="Times New Roman" w:hAnsi="Times New Roman"/>
          <w:sz w:val="24"/>
          <w:szCs w:val="24"/>
        </w:rPr>
      </w:pP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1. Основанием для выполнения работ по т</w:t>
      </w:r>
      <w:r w:rsidRPr="004E712C">
        <w:rPr>
          <w:rFonts w:ascii="Times New Roman" w:hAnsi="Times New Roman"/>
          <w:sz w:val="24"/>
          <w:szCs w:val="24"/>
        </w:rPr>
        <w:t>екущ</w:t>
      </w:r>
      <w:r>
        <w:rPr>
          <w:rFonts w:ascii="Times New Roman" w:hAnsi="Times New Roman"/>
          <w:sz w:val="24"/>
          <w:szCs w:val="24"/>
        </w:rPr>
        <w:t>ему</w:t>
      </w:r>
      <w:r w:rsidRPr="004E712C">
        <w:rPr>
          <w:rFonts w:ascii="Times New Roman" w:hAnsi="Times New Roman"/>
          <w:sz w:val="24"/>
          <w:szCs w:val="24"/>
        </w:rPr>
        <w:t xml:space="preserve"> ремонт</w:t>
      </w:r>
      <w:r>
        <w:rPr>
          <w:rFonts w:ascii="Times New Roman" w:hAnsi="Times New Roman"/>
          <w:sz w:val="24"/>
          <w:szCs w:val="24"/>
        </w:rPr>
        <w:t xml:space="preserve">у </w:t>
      </w:r>
      <w:r w:rsidRPr="003F6F2D">
        <w:rPr>
          <w:rFonts w:ascii="Times New Roman" w:hAnsi="Times New Roman"/>
          <w:color w:val="2C2D2E"/>
          <w:sz w:val="24"/>
          <w:szCs w:val="24"/>
          <w:shd w:val="clear" w:color="auto" w:fill="FFFFFF"/>
        </w:rPr>
        <w:t>ограждения солярия на буне №</w:t>
      </w:r>
      <w:r w:rsidR="00F818A7">
        <w:rPr>
          <w:rFonts w:ascii="Times New Roman" w:hAnsi="Times New Roman"/>
          <w:color w:val="2C2D2E"/>
          <w:sz w:val="24"/>
          <w:szCs w:val="24"/>
          <w:shd w:val="clear" w:color="auto" w:fill="FFFFFF"/>
        </w:rPr>
        <w:t>9</w:t>
      </w:r>
      <w:r w:rsidRPr="003F6F2D">
        <w:rPr>
          <w:rFonts w:ascii="Times New Roman" w:hAnsi="Times New Roman"/>
          <w:color w:val="2C2D2E"/>
          <w:sz w:val="24"/>
          <w:szCs w:val="24"/>
          <w:shd w:val="clear" w:color="auto" w:fill="FFFFFF"/>
        </w:rPr>
        <w:t xml:space="preserve"> на пляже ГМУ «Санаторий «Белоруссия», по адресу: г. Ялта, </w:t>
      </w:r>
      <w:proofErr w:type="spellStart"/>
      <w:r w:rsidRPr="003F6F2D">
        <w:rPr>
          <w:rFonts w:ascii="Times New Roman" w:hAnsi="Times New Roman"/>
          <w:color w:val="2C2D2E"/>
          <w:sz w:val="24"/>
          <w:szCs w:val="24"/>
          <w:shd w:val="clear" w:color="auto" w:fill="FFFFFF"/>
        </w:rPr>
        <w:t>пгт</w:t>
      </w:r>
      <w:proofErr w:type="spellEnd"/>
      <w:r w:rsidRPr="003F6F2D">
        <w:rPr>
          <w:rFonts w:ascii="Times New Roman" w:hAnsi="Times New Roman"/>
          <w:color w:val="2C2D2E"/>
          <w:sz w:val="24"/>
          <w:szCs w:val="24"/>
          <w:shd w:val="clear" w:color="auto" w:fill="FFFFFF"/>
        </w:rPr>
        <w:t xml:space="preserve"> Кореиз, </w:t>
      </w:r>
      <w:proofErr w:type="spellStart"/>
      <w:r w:rsidRPr="003F6F2D">
        <w:rPr>
          <w:rFonts w:ascii="Times New Roman" w:hAnsi="Times New Roman"/>
          <w:color w:val="2C2D2E"/>
          <w:sz w:val="24"/>
          <w:szCs w:val="24"/>
          <w:shd w:val="clear" w:color="auto" w:fill="FFFFFF"/>
        </w:rPr>
        <w:t>Мисхорский</w:t>
      </w:r>
      <w:proofErr w:type="spellEnd"/>
      <w:r w:rsidRPr="003F6F2D">
        <w:rPr>
          <w:rFonts w:ascii="Times New Roman" w:hAnsi="Times New Roman"/>
          <w:color w:val="2C2D2E"/>
          <w:sz w:val="24"/>
          <w:szCs w:val="24"/>
          <w:shd w:val="clear" w:color="auto" w:fill="FFFFFF"/>
        </w:rPr>
        <w:t xml:space="preserve"> парк, 27</w:t>
      </w:r>
      <w:r>
        <w:rPr>
          <w:rFonts w:ascii="Times New Roman" w:hAnsi="Times New Roman"/>
          <w:sz w:val="24"/>
          <w:szCs w:val="24"/>
        </w:rPr>
        <w:t xml:space="preserve">, является Дефектный акт от </w:t>
      </w:r>
      <w:r w:rsidRPr="000D1088">
        <w:rPr>
          <w:rFonts w:ascii="Times New Roman" w:hAnsi="Times New Roman"/>
          <w:sz w:val="24"/>
          <w:szCs w:val="24"/>
        </w:rPr>
        <w:t>______________ 202</w:t>
      </w:r>
      <w:r>
        <w:rPr>
          <w:rFonts w:ascii="Times New Roman" w:hAnsi="Times New Roman"/>
          <w:sz w:val="24"/>
          <w:szCs w:val="24"/>
        </w:rPr>
        <w:t>3</w:t>
      </w:r>
      <w:r w:rsidRPr="000D1088">
        <w:rPr>
          <w:rFonts w:ascii="Times New Roman" w:hAnsi="Times New Roman"/>
          <w:sz w:val="24"/>
          <w:szCs w:val="24"/>
        </w:rPr>
        <w:t>г.</w:t>
      </w: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w:t>
      </w:r>
      <w:r w:rsidRPr="004F420D">
        <w:rPr>
          <w:rFonts w:ascii="Times New Roman" w:hAnsi="Times New Roman"/>
          <w:sz w:val="24"/>
          <w:szCs w:val="24"/>
        </w:rPr>
        <w:t xml:space="preserve"> </w:t>
      </w:r>
      <w:r>
        <w:rPr>
          <w:rFonts w:ascii="Times New Roman" w:hAnsi="Times New Roman"/>
          <w:sz w:val="24"/>
          <w:szCs w:val="24"/>
        </w:rPr>
        <w:t>солярий на буне №</w:t>
      </w:r>
      <w:r w:rsidR="00F818A7">
        <w:rPr>
          <w:rFonts w:ascii="Times New Roman" w:hAnsi="Times New Roman"/>
          <w:sz w:val="24"/>
          <w:szCs w:val="24"/>
        </w:rPr>
        <w:t>9</w:t>
      </w:r>
      <w:r>
        <w:rPr>
          <w:rFonts w:ascii="Times New Roman" w:hAnsi="Times New Roman"/>
          <w:sz w:val="24"/>
          <w:szCs w:val="24"/>
        </w:rPr>
        <w:t xml:space="preserve"> </w:t>
      </w:r>
      <w:r>
        <w:rPr>
          <w:rFonts w:ascii="Times New Roman" w:hAnsi="Times New Roman"/>
          <w:color w:val="2C2D2E"/>
          <w:sz w:val="24"/>
          <w:szCs w:val="24"/>
          <w:shd w:val="clear" w:color="auto" w:fill="FFFFFF"/>
        </w:rPr>
        <w:t xml:space="preserve">на </w:t>
      </w:r>
      <w:r w:rsidRPr="00A03340">
        <w:rPr>
          <w:rFonts w:ascii="Times New Roman" w:hAnsi="Times New Roman"/>
          <w:color w:val="2C2D2E"/>
          <w:sz w:val="24"/>
          <w:szCs w:val="24"/>
          <w:shd w:val="clear" w:color="auto" w:fill="FFFFFF"/>
        </w:rPr>
        <w:t>пляж</w:t>
      </w:r>
      <w:r>
        <w:rPr>
          <w:rFonts w:ascii="Times New Roman" w:hAnsi="Times New Roman"/>
          <w:color w:val="2C2D2E"/>
          <w:sz w:val="24"/>
          <w:szCs w:val="24"/>
          <w:shd w:val="clear" w:color="auto" w:fill="FFFFFF"/>
        </w:rPr>
        <w:t>е</w:t>
      </w:r>
      <w:r w:rsidRPr="00A03340">
        <w:rPr>
          <w:rFonts w:ascii="Times New Roman" w:hAnsi="Times New Roman"/>
          <w:color w:val="2C2D2E"/>
          <w:sz w:val="24"/>
          <w:szCs w:val="24"/>
          <w:shd w:val="clear" w:color="auto" w:fill="FFFFFF"/>
        </w:rPr>
        <w:t xml:space="preserve"> ГМУ «Санаторий «Белоруссия», по адресу: г. Ялта, </w:t>
      </w:r>
      <w:proofErr w:type="spellStart"/>
      <w:r w:rsidRPr="00A03340">
        <w:rPr>
          <w:rFonts w:ascii="Times New Roman" w:hAnsi="Times New Roman"/>
          <w:color w:val="2C2D2E"/>
          <w:sz w:val="24"/>
          <w:szCs w:val="24"/>
          <w:shd w:val="clear" w:color="auto" w:fill="FFFFFF"/>
        </w:rPr>
        <w:t>пгт</w:t>
      </w:r>
      <w:proofErr w:type="spellEnd"/>
      <w:r w:rsidRPr="00A03340">
        <w:rPr>
          <w:rFonts w:ascii="Times New Roman" w:hAnsi="Times New Roman"/>
          <w:color w:val="2C2D2E"/>
          <w:sz w:val="24"/>
          <w:szCs w:val="24"/>
          <w:shd w:val="clear" w:color="auto" w:fill="FFFFFF"/>
        </w:rPr>
        <w:t xml:space="preserve"> Кореиз, </w:t>
      </w:r>
      <w:proofErr w:type="spellStart"/>
      <w:r w:rsidRPr="00A03340">
        <w:rPr>
          <w:rFonts w:ascii="Times New Roman" w:hAnsi="Times New Roman"/>
          <w:color w:val="2C2D2E"/>
          <w:sz w:val="24"/>
          <w:szCs w:val="24"/>
          <w:shd w:val="clear" w:color="auto" w:fill="FFFFFF"/>
        </w:rPr>
        <w:t>Мисхорский</w:t>
      </w:r>
      <w:proofErr w:type="spellEnd"/>
      <w:r w:rsidRPr="00A03340">
        <w:rPr>
          <w:rFonts w:ascii="Times New Roman" w:hAnsi="Times New Roman"/>
          <w:color w:val="2C2D2E"/>
          <w:sz w:val="24"/>
          <w:szCs w:val="24"/>
          <w:shd w:val="clear" w:color="auto" w:fill="FFFFFF"/>
        </w:rPr>
        <w:t xml:space="preserve"> парк,</w:t>
      </w:r>
      <w:r>
        <w:rPr>
          <w:rFonts w:ascii="Times New Roman" w:hAnsi="Times New Roman"/>
          <w:color w:val="2C2D2E"/>
          <w:sz w:val="24"/>
          <w:szCs w:val="24"/>
          <w:shd w:val="clear" w:color="auto" w:fill="FFFFFF"/>
        </w:rPr>
        <w:t xml:space="preserve"> </w:t>
      </w:r>
      <w:r w:rsidRPr="00A03340">
        <w:rPr>
          <w:rFonts w:ascii="Times New Roman" w:hAnsi="Times New Roman"/>
          <w:color w:val="2C2D2E"/>
          <w:sz w:val="24"/>
          <w:szCs w:val="24"/>
          <w:shd w:val="clear" w:color="auto" w:fill="FFFFFF"/>
        </w:rPr>
        <w:t>27</w:t>
      </w:r>
      <w:r>
        <w:rPr>
          <w:rFonts w:ascii="Times New Roman" w:hAnsi="Times New Roman"/>
          <w:sz w:val="24"/>
          <w:szCs w:val="24"/>
        </w:rPr>
        <w:t>.</w:t>
      </w:r>
    </w:p>
    <w:p w:rsidR="00B547D2" w:rsidRPr="00C92F7F" w:rsidRDefault="00B547D2" w:rsidP="00B547D2">
      <w:pPr>
        <w:spacing w:after="0" w:line="240" w:lineRule="auto"/>
        <w:jc w:val="both"/>
        <w:rPr>
          <w:rFonts w:ascii="Times New Roman" w:hAnsi="Times New Roman"/>
          <w:b/>
          <w:sz w:val="24"/>
          <w:szCs w:val="24"/>
        </w:rPr>
      </w:pPr>
      <w:r w:rsidRPr="00C92F7F">
        <w:rPr>
          <w:rFonts w:ascii="Times New Roman" w:hAnsi="Times New Roman"/>
          <w:b/>
          <w:sz w:val="24"/>
          <w:szCs w:val="24"/>
        </w:rPr>
        <w:t xml:space="preserve">3. Срок выполнения работ: </w:t>
      </w:r>
      <w:proofErr w:type="gramStart"/>
      <w:r w:rsidRPr="00C92F7F">
        <w:rPr>
          <w:rFonts w:ascii="Times New Roman" w:hAnsi="Times New Roman"/>
          <w:b/>
          <w:sz w:val="24"/>
          <w:szCs w:val="24"/>
        </w:rPr>
        <w:t>с даты заключения</w:t>
      </w:r>
      <w:proofErr w:type="gramEnd"/>
      <w:r w:rsidRPr="00C92F7F">
        <w:rPr>
          <w:rFonts w:ascii="Times New Roman" w:hAnsi="Times New Roman"/>
          <w:b/>
          <w:sz w:val="24"/>
          <w:szCs w:val="24"/>
        </w:rPr>
        <w:t xml:space="preserve"> договора до 15.05.2024.</w:t>
      </w:r>
    </w:p>
    <w:p w:rsidR="00B547D2" w:rsidRPr="003E7C94" w:rsidRDefault="00B547D2" w:rsidP="00B547D2">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w:t>
      </w:r>
      <w:r w:rsidRPr="00C92F7F">
        <w:rPr>
          <w:rFonts w:ascii="Times New Roman" w:hAnsi="Times New Roman"/>
          <w:b/>
          <w:sz w:val="24"/>
          <w:szCs w:val="24"/>
        </w:rPr>
        <w:t>гарантийный срок 24 месяца</w:t>
      </w:r>
      <w:r w:rsidRPr="003E7C94">
        <w:rPr>
          <w:rFonts w:ascii="Times New Roman" w:hAnsi="Times New Roman"/>
          <w:sz w:val="24"/>
          <w:szCs w:val="24"/>
        </w:rPr>
        <w:t xml:space="preserve"> </w:t>
      </w:r>
      <w:proofErr w:type="gramStart"/>
      <w:r w:rsidRPr="003E7C94">
        <w:rPr>
          <w:rFonts w:ascii="Times New Roman" w:hAnsi="Times New Roman"/>
          <w:sz w:val="24"/>
          <w:szCs w:val="24"/>
        </w:rPr>
        <w:t>с даты подписания</w:t>
      </w:r>
      <w:proofErr w:type="gramEnd"/>
      <w:r w:rsidRPr="003E7C94">
        <w:rPr>
          <w:rFonts w:ascii="Times New Roman" w:hAnsi="Times New Roman"/>
          <w:sz w:val="24"/>
          <w:szCs w:val="24"/>
        </w:rPr>
        <w:t xml:space="preserve"> Акта сдачи – приемки выполненных работ.</w:t>
      </w:r>
    </w:p>
    <w:p w:rsidR="00B547D2" w:rsidRPr="003E7C94" w:rsidRDefault="00B547D2" w:rsidP="00B547D2">
      <w:pPr>
        <w:spacing w:after="0" w:line="240" w:lineRule="auto"/>
        <w:jc w:val="both"/>
        <w:rPr>
          <w:rFonts w:ascii="Times New Roman" w:hAnsi="Times New Roman"/>
          <w:sz w:val="24"/>
          <w:szCs w:val="24"/>
        </w:rPr>
      </w:pPr>
      <w:r w:rsidRPr="003E7C94">
        <w:rPr>
          <w:rFonts w:ascii="Times New Roman" w:hAnsi="Times New Roman"/>
          <w:sz w:val="24"/>
          <w:szCs w:val="24"/>
        </w:rPr>
        <w:t xml:space="preserve">5. Транспортные расходы – за счет Подрядчика. Стоимость </w:t>
      </w:r>
      <w:r w:rsidR="00C92F7F">
        <w:rPr>
          <w:rFonts w:ascii="Times New Roman" w:hAnsi="Times New Roman"/>
          <w:sz w:val="24"/>
          <w:szCs w:val="24"/>
        </w:rPr>
        <w:t xml:space="preserve">ограждения и других </w:t>
      </w:r>
      <w:r w:rsidRPr="003E7C94">
        <w:rPr>
          <w:rFonts w:ascii="Times New Roman" w:hAnsi="Times New Roman"/>
          <w:sz w:val="24"/>
          <w:szCs w:val="24"/>
        </w:rPr>
        <w:t>материалов входит в стоимость работ по Договору.</w:t>
      </w: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по т</w:t>
      </w:r>
      <w:r w:rsidRPr="004E712C">
        <w:rPr>
          <w:rFonts w:ascii="Times New Roman" w:hAnsi="Times New Roman"/>
          <w:sz w:val="24"/>
          <w:szCs w:val="24"/>
        </w:rPr>
        <w:t>екущ</w:t>
      </w:r>
      <w:r>
        <w:rPr>
          <w:rFonts w:ascii="Times New Roman" w:hAnsi="Times New Roman"/>
          <w:sz w:val="24"/>
          <w:szCs w:val="24"/>
        </w:rPr>
        <w:t>ему</w:t>
      </w:r>
      <w:r w:rsidRPr="004E712C">
        <w:rPr>
          <w:rFonts w:ascii="Times New Roman" w:hAnsi="Times New Roman"/>
          <w:sz w:val="24"/>
          <w:szCs w:val="24"/>
        </w:rPr>
        <w:t xml:space="preserve"> ремонт</w:t>
      </w:r>
      <w:r>
        <w:rPr>
          <w:rFonts w:ascii="Times New Roman" w:hAnsi="Times New Roman"/>
          <w:sz w:val="24"/>
          <w:szCs w:val="24"/>
        </w:rPr>
        <w:t xml:space="preserve">у </w:t>
      </w:r>
      <w:r w:rsidRPr="003F6F2D">
        <w:rPr>
          <w:rFonts w:ascii="Times New Roman" w:hAnsi="Times New Roman"/>
          <w:color w:val="2C2D2E"/>
          <w:sz w:val="24"/>
          <w:szCs w:val="24"/>
          <w:shd w:val="clear" w:color="auto" w:fill="FFFFFF"/>
        </w:rPr>
        <w:t>ограждения солярия на буне №</w:t>
      </w:r>
      <w:r w:rsidR="00F818A7">
        <w:rPr>
          <w:rFonts w:ascii="Times New Roman" w:hAnsi="Times New Roman"/>
          <w:color w:val="2C2D2E"/>
          <w:sz w:val="24"/>
          <w:szCs w:val="24"/>
          <w:shd w:val="clear" w:color="auto" w:fill="FFFFFF"/>
        </w:rPr>
        <w:t>9</w:t>
      </w:r>
      <w:r w:rsidRPr="003F6F2D">
        <w:rPr>
          <w:rFonts w:ascii="Times New Roman" w:hAnsi="Times New Roman"/>
          <w:color w:val="2C2D2E"/>
          <w:sz w:val="24"/>
          <w:szCs w:val="24"/>
          <w:shd w:val="clear" w:color="auto" w:fill="FFFFFF"/>
        </w:rPr>
        <w:t xml:space="preserve"> на пляже</w:t>
      </w:r>
      <w:r>
        <w:rPr>
          <w:rFonts w:ascii="Times New Roman" w:hAnsi="Times New Roman"/>
          <w:sz w:val="24"/>
          <w:szCs w:val="24"/>
        </w:rPr>
        <w:t>:</w:t>
      </w:r>
    </w:p>
    <w:p w:rsidR="00B547D2" w:rsidRDefault="00B547D2" w:rsidP="00B547D2">
      <w:pPr>
        <w:spacing w:after="0" w:line="240" w:lineRule="auto"/>
        <w:jc w:val="both"/>
        <w:rPr>
          <w:rFonts w:ascii="Times New Roman" w:hAnsi="Times New Roman"/>
          <w:sz w:val="24"/>
          <w:szCs w:val="24"/>
        </w:rPr>
      </w:pPr>
      <w:r w:rsidRPr="00B00034">
        <w:rPr>
          <w:rFonts w:ascii="Times New Roman" w:hAnsi="Times New Roman"/>
          <w:sz w:val="24"/>
          <w:szCs w:val="24"/>
        </w:rPr>
        <w:t xml:space="preserve"> </w:t>
      </w:r>
      <w:r>
        <w:rPr>
          <w:rFonts w:ascii="Times New Roman" w:hAnsi="Times New Roman"/>
          <w:sz w:val="24"/>
          <w:szCs w:val="24"/>
        </w:rPr>
        <w:t xml:space="preserve"> </w:t>
      </w:r>
    </w:p>
    <w:tbl>
      <w:tblPr>
        <w:tblW w:w="10309" w:type="dxa"/>
        <w:tblInd w:w="113" w:type="dxa"/>
        <w:tblLook w:val="04A0" w:firstRow="1" w:lastRow="0" w:firstColumn="1" w:lastColumn="0" w:noHBand="0" w:noVBand="1"/>
      </w:tblPr>
      <w:tblGrid>
        <w:gridCol w:w="576"/>
        <w:gridCol w:w="5513"/>
        <w:gridCol w:w="1316"/>
        <w:gridCol w:w="1417"/>
        <w:gridCol w:w="1487"/>
      </w:tblGrid>
      <w:tr w:rsidR="00B547D2" w:rsidRPr="00301BB8" w:rsidTr="00D174F2">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xml:space="preserve">№ </w:t>
            </w:r>
            <w:proofErr w:type="gramStart"/>
            <w:r w:rsidRPr="00301BB8">
              <w:rPr>
                <w:rFonts w:ascii="Times New Roman" w:hAnsi="Times New Roman"/>
                <w:color w:val="000000"/>
                <w:sz w:val="24"/>
                <w:szCs w:val="24"/>
                <w:lang w:eastAsia="ru-RU"/>
              </w:rPr>
              <w:t>п</w:t>
            </w:r>
            <w:proofErr w:type="gramEnd"/>
            <w:r w:rsidRPr="00301BB8">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B547D2" w:rsidRPr="00301BB8" w:rsidTr="00D174F2">
        <w:trPr>
          <w:trHeight w:val="255"/>
        </w:trPr>
        <w:tc>
          <w:tcPr>
            <w:tcW w:w="10309" w:type="dxa"/>
            <w:gridSpan w:val="5"/>
            <w:tcBorders>
              <w:top w:val="nil"/>
              <w:left w:val="single" w:sz="4" w:space="0" w:color="auto"/>
              <w:bottom w:val="single" w:sz="4" w:space="0" w:color="auto"/>
              <w:right w:val="single" w:sz="4" w:space="0" w:color="auto"/>
            </w:tcBorders>
            <w:noWrap/>
          </w:tcPr>
          <w:p w:rsidR="00B547D2" w:rsidRPr="00301BB8" w:rsidRDefault="00B547D2" w:rsidP="00D174F2">
            <w:pPr>
              <w:spacing w:after="0" w:line="240" w:lineRule="auto"/>
              <w:rPr>
                <w:rFonts w:ascii="Times New Roman" w:hAnsi="Times New Roman"/>
                <w:sz w:val="24"/>
                <w:szCs w:val="24"/>
                <w:lang w:eastAsia="ru-RU"/>
              </w:rPr>
            </w:pPr>
          </w:p>
        </w:tc>
      </w:tr>
      <w:tr w:rsidR="00B547D2" w:rsidRPr="00301BB8" w:rsidTr="00D174F2">
        <w:trPr>
          <w:trHeight w:val="255"/>
        </w:trPr>
        <w:tc>
          <w:tcPr>
            <w:tcW w:w="576" w:type="dxa"/>
            <w:tcBorders>
              <w:top w:val="nil"/>
              <w:left w:val="single" w:sz="4" w:space="0" w:color="auto"/>
              <w:bottom w:val="single" w:sz="4" w:space="0" w:color="auto"/>
              <w:right w:val="single" w:sz="4" w:space="0" w:color="auto"/>
            </w:tcBorders>
            <w:noWrap/>
          </w:tcPr>
          <w:p w:rsidR="00B547D2" w:rsidRPr="00301BB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rsidR="00B547D2" w:rsidRPr="00745BF8" w:rsidRDefault="00B547D2" w:rsidP="00D174F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металлических ограждений</w:t>
            </w:r>
          </w:p>
        </w:tc>
        <w:tc>
          <w:tcPr>
            <w:tcW w:w="1316" w:type="dxa"/>
            <w:tcBorders>
              <w:top w:val="nil"/>
              <w:left w:val="nil"/>
              <w:bottom w:val="single" w:sz="4" w:space="0" w:color="auto"/>
              <w:right w:val="single" w:sz="4" w:space="0" w:color="auto"/>
            </w:tcBorders>
          </w:tcPr>
          <w:p w:rsidR="00B547D2" w:rsidRPr="00745BF8" w:rsidRDefault="00B547D2" w:rsidP="00D174F2">
            <w:pPr>
              <w:jc w:val="center"/>
              <w:rPr>
                <w:rFonts w:ascii="Times New Roman" w:hAnsi="Times New Roman"/>
                <w:sz w:val="24"/>
                <w:szCs w:val="24"/>
              </w:rPr>
            </w:pPr>
            <w:r>
              <w:rPr>
                <w:rFonts w:ascii="Times New Roman" w:hAnsi="Times New Roman"/>
                <w:sz w:val="24"/>
                <w:szCs w:val="24"/>
              </w:rPr>
              <w:t>м</w:t>
            </w:r>
          </w:p>
        </w:tc>
        <w:tc>
          <w:tcPr>
            <w:tcW w:w="1417" w:type="dxa"/>
            <w:tcBorders>
              <w:top w:val="nil"/>
              <w:left w:val="nil"/>
              <w:bottom w:val="single" w:sz="4" w:space="0" w:color="auto"/>
              <w:right w:val="single" w:sz="4" w:space="0" w:color="auto"/>
            </w:tcBorders>
          </w:tcPr>
          <w:p w:rsidR="00B547D2" w:rsidRPr="00745BF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1487" w:type="dxa"/>
            <w:tcBorders>
              <w:top w:val="nil"/>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r w:rsidR="00B547D2" w:rsidRPr="00301BB8" w:rsidTr="00D174F2">
        <w:trPr>
          <w:trHeight w:val="572"/>
        </w:trPr>
        <w:tc>
          <w:tcPr>
            <w:tcW w:w="576" w:type="dxa"/>
            <w:tcBorders>
              <w:top w:val="single" w:sz="4" w:space="0" w:color="auto"/>
              <w:left w:val="single" w:sz="4" w:space="0" w:color="auto"/>
              <w:bottom w:val="single" w:sz="4" w:space="0" w:color="auto"/>
              <w:right w:val="single" w:sz="4" w:space="0" w:color="auto"/>
            </w:tcBorders>
            <w:noWrap/>
          </w:tcPr>
          <w:p w:rsidR="00B547D2" w:rsidRPr="00301BB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tcPr>
          <w:p w:rsidR="00B547D2" w:rsidRPr="00745BF8" w:rsidRDefault="00B547D2" w:rsidP="00D174F2">
            <w:pPr>
              <w:rPr>
                <w:rFonts w:ascii="Times New Roman" w:hAnsi="Times New Roman"/>
                <w:bCs/>
                <w:color w:val="000000"/>
                <w:sz w:val="24"/>
                <w:szCs w:val="24"/>
                <w:lang w:eastAsia="ru-RU"/>
              </w:rPr>
            </w:pPr>
            <w:r>
              <w:rPr>
                <w:rFonts w:ascii="Times New Roman" w:hAnsi="Times New Roman"/>
                <w:bCs/>
                <w:color w:val="000000"/>
                <w:sz w:val="24"/>
                <w:szCs w:val="24"/>
                <w:lang w:eastAsia="ru-RU"/>
              </w:rPr>
              <w:t>Установка закладных деталей</w:t>
            </w:r>
          </w:p>
        </w:tc>
        <w:tc>
          <w:tcPr>
            <w:tcW w:w="1316" w:type="dxa"/>
            <w:tcBorders>
              <w:top w:val="single" w:sz="4" w:space="0" w:color="auto"/>
              <w:left w:val="nil"/>
              <w:bottom w:val="single" w:sz="4" w:space="0" w:color="auto"/>
              <w:right w:val="single" w:sz="4" w:space="0" w:color="auto"/>
            </w:tcBorders>
          </w:tcPr>
          <w:p w:rsidR="00B547D2" w:rsidRPr="00745BF8" w:rsidRDefault="00B547D2" w:rsidP="00D174F2">
            <w:pPr>
              <w:jc w:val="center"/>
              <w:rPr>
                <w:rFonts w:ascii="Times New Roman" w:hAnsi="Times New Roman"/>
                <w:sz w:val="24"/>
                <w:szCs w:val="24"/>
              </w:rPr>
            </w:pPr>
            <w:r>
              <w:rPr>
                <w:rFonts w:ascii="Times New Roman" w:hAnsi="Times New Roman"/>
                <w:sz w:val="24"/>
                <w:szCs w:val="24"/>
              </w:rPr>
              <w:t>кг</w:t>
            </w:r>
          </w:p>
        </w:tc>
        <w:tc>
          <w:tcPr>
            <w:tcW w:w="141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8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r w:rsidR="00B547D2" w:rsidRPr="00301BB8" w:rsidTr="00D174F2">
        <w:trPr>
          <w:trHeight w:val="572"/>
        </w:trPr>
        <w:tc>
          <w:tcPr>
            <w:tcW w:w="576" w:type="dxa"/>
            <w:tcBorders>
              <w:top w:val="single" w:sz="4" w:space="0" w:color="auto"/>
              <w:left w:val="single" w:sz="4" w:space="0" w:color="auto"/>
              <w:bottom w:val="single" w:sz="4" w:space="0" w:color="auto"/>
              <w:right w:val="single" w:sz="4" w:space="0" w:color="auto"/>
            </w:tcBorders>
            <w:noWrap/>
          </w:tcPr>
          <w:p w:rsidR="00B547D2"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513" w:type="dxa"/>
            <w:tcBorders>
              <w:top w:val="single" w:sz="4" w:space="0" w:color="auto"/>
              <w:left w:val="nil"/>
              <w:bottom w:val="single" w:sz="4" w:space="0" w:color="auto"/>
              <w:right w:val="single" w:sz="4" w:space="0" w:color="auto"/>
            </w:tcBorders>
          </w:tcPr>
          <w:p w:rsidR="00B547D2" w:rsidRPr="00F72924" w:rsidRDefault="00B547D2" w:rsidP="00D174F2">
            <w:pPr>
              <w:rPr>
                <w:rFonts w:ascii="Times New Roman" w:hAnsi="Times New Roman"/>
                <w:bCs/>
                <w:color w:val="000000"/>
                <w:sz w:val="24"/>
                <w:szCs w:val="24"/>
                <w:lang w:eastAsia="ru-RU"/>
              </w:rPr>
            </w:pPr>
            <w:r>
              <w:rPr>
                <w:rFonts w:ascii="Times New Roman" w:hAnsi="Times New Roman"/>
                <w:sz w:val="24"/>
                <w:szCs w:val="24"/>
                <w:lang w:eastAsia="ru-RU"/>
              </w:rPr>
              <w:t>Устройство металлических ограждений</w:t>
            </w:r>
          </w:p>
        </w:tc>
        <w:tc>
          <w:tcPr>
            <w:tcW w:w="1316" w:type="dxa"/>
            <w:tcBorders>
              <w:top w:val="single" w:sz="4" w:space="0" w:color="auto"/>
              <w:left w:val="nil"/>
              <w:bottom w:val="single" w:sz="4" w:space="0" w:color="auto"/>
              <w:right w:val="single" w:sz="4" w:space="0" w:color="auto"/>
            </w:tcBorders>
          </w:tcPr>
          <w:p w:rsidR="00B547D2" w:rsidRDefault="00B547D2" w:rsidP="00D174F2">
            <w:pPr>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B547D2"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148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bl>
    <w:p w:rsidR="00B547D2" w:rsidRDefault="00B547D2" w:rsidP="00B547D2">
      <w:pPr>
        <w:spacing w:after="0" w:line="276" w:lineRule="auto"/>
        <w:rPr>
          <w:rFonts w:ascii="Times New Roman" w:hAnsi="Times New Roman"/>
          <w:sz w:val="24"/>
          <w:szCs w:val="24"/>
        </w:rPr>
      </w:pPr>
    </w:p>
    <w:p w:rsidR="00B547D2" w:rsidRDefault="00B547D2" w:rsidP="00B547D2">
      <w:pPr>
        <w:spacing w:after="0" w:line="276" w:lineRule="auto"/>
        <w:rPr>
          <w:rFonts w:ascii="Times New Roman" w:hAnsi="Times New Roman"/>
          <w:sz w:val="24"/>
          <w:szCs w:val="24"/>
        </w:rPr>
      </w:pPr>
    </w:p>
    <w:p w:rsidR="00B547D2" w:rsidRDefault="00B547D2" w:rsidP="00B547D2">
      <w:pPr>
        <w:spacing w:after="0" w:line="276" w:lineRule="auto"/>
        <w:rPr>
          <w:rFonts w:ascii="Times New Roman" w:hAnsi="Times New Roman"/>
          <w:sz w:val="24"/>
          <w:szCs w:val="24"/>
        </w:rPr>
      </w:pPr>
    </w:p>
    <w:p w:rsidR="00B547D2" w:rsidRDefault="00B547D2" w:rsidP="00B547D2">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B547D2" w:rsidRDefault="00497DB6"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w:t>
      </w:r>
      <w:r w:rsidR="00B547D2">
        <w:rPr>
          <w:rFonts w:ascii="Times New Roman" w:hAnsi="Times New Roman"/>
          <w:sz w:val="24"/>
          <w:szCs w:val="24"/>
        </w:rPr>
        <w:t xml:space="preserve">  </w:t>
      </w:r>
      <w:proofErr w:type="spellStart"/>
      <w:r w:rsidR="00B547D2">
        <w:rPr>
          <w:rFonts w:ascii="Times New Roman" w:hAnsi="Times New Roman"/>
          <w:sz w:val="24"/>
          <w:szCs w:val="24"/>
        </w:rPr>
        <w:t>Михальский</w:t>
      </w:r>
      <w:proofErr w:type="spellEnd"/>
      <w:r w:rsidR="00B547D2">
        <w:rPr>
          <w:rFonts w:ascii="Times New Roman" w:hAnsi="Times New Roman"/>
          <w:sz w:val="24"/>
          <w:szCs w:val="24"/>
        </w:rPr>
        <w:t xml:space="preserve"> Ю.В.</w:t>
      </w:r>
    </w:p>
    <w:p w:rsidR="00B547D2" w:rsidRDefault="00B547D2" w:rsidP="00B547D2">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2A0331" w:rsidRDefault="002A0331" w:rsidP="00B547D2">
      <w:pPr>
        <w:spacing w:after="0" w:line="240" w:lineRule="auto"/>
        <w:ind w:left="4961"/>
        <w:rPr>
          <w:rFonts w:ascii="Times New Roman" w:hAnsi="Times New Roman"/>
          <w:sz w:val="24"/>
          <w:szCs w:val="24"/>
        </w:rPr>
      </w:pPr>
    </w:p>
    <w:p w:rsidR="00626EA0" w:rsidRPr="00301BB8" w:rsidRDefault="00626EA0" w:rsidP="00B16CA6">
      <w:pPr>
        <w:spacing w:after="0" w:line="240" w:lineRule="auto"/>
        <w:ind w:left="4961"/>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9248D2" w:rsidRDefault="009248D2" w:rsidP="009F133F">
      <w:pPr>
        <w:spacing w:after="0" w:line="276" w:lineRule="auto"/>
        <w:rPr>
          <w:rFonts w:ascii="Times New Roman" w:hAnsi="Times New Roman"/>
          <w:sz w:val="24"/>
          <w:szCs w:val="24"/>
        </w:rPr>
      </w:pPr>
    </w:p>
    <w:p w:rsidR="009248D2" w:rsidRDefault="009248D2" w:rsidP="009F133F">
      <w:pPr>
        <w:spacing w:after="0" w:line="276" w:lineRule="auto"/>
        <w:rPr>
          <w:rFonts w:ascii="Times New Roman" w:hAnsi="Times New Roman"/>
          <w:sz w:val="24"/>
          <w:szCs w:val="24"/>
        </w:rPr>
      </w:pPr>
      <w:bookmarkStart w:id="0" w:name="_GoBack"/>
      <w:bookmarkEnd w:id="0"/>
    </w:p>
    <w:p w:rsidR="00377BC6" w:rsidRDefault="00377BC6"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lastRenderedPageBreak/>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A93C15">
        <w:rPr>
          <w:rFonts w:ascii="Times New Roman" w:hAnsi="Times New Roman"/>
          <w:sz w:val="24"/>
          <w:szCs w:val="24"/>
        </w:rPr>
        <w:t>30.01</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A93C15">
        <w:rPr>
          <w:rFonts w:ascii="Times New Roman" w:hAnsi="Times New Roman"/>
          <w:sz w:val="24"/>
          <w:szCs w:val="24"/>
        </w:rPr>
        <w:t>02.02</w:t>
      </w:r>
      <w:r w:rsidR="00D045C9">
        <w:rPr>
          <w:rFonts w:ascii="Times New Roman" w:hAnsi="Times New Roman"/>
          <w:sz w:val="24"/>
          <w:szCs w:val="24"/>
        </w:rPr>
        <w:t>.2023г.</w:t>
      </w:r>
      <w:r w:rsidRPr="007B727E">
        <w:rPr>
          <w:rFonts w:ascii="Times New Roman" w:hAnsi="Times New Roman"/>
          <w:sz w:val="24"/>
          <w:szCs w:val="24"/>
        </w:rPr>
        <w:t xml:space="preserve"> в 1</w:t>
      </w:r>
      <w:r w:rsidR="00371B8C">
        <w:rPr>
          <w:rFonts w:ascii="Times New Roman" w:hAnsi="Times New Roman"/>
          <w:sz w:val="24"/>
          <w:szCs w:val="24"/>
        </w:rPr>
        <w:t>1</w:t>
      </w:r>
      <w:r w:rsidRPr="007B727E">
        <w:rPr>
          <w:rFonts w:ascii="Times New Roman" w:hAnsi="Times New Roman"/>
          <w:sz w:val="24"/>
          <w:szCs w:val="24"/>
        </w:rPr>
        <w:t>.</w:t>
      </w:r>
      <w:r w:rsidR="003431EA">
        <w:rPr>
          <w:rFonts w:ascii="Times New Roman" w:hAnsi="Times New Roman"/>
          <w:sz w:val="24"/>
          <w:szCs w:val="24"/>
        </w:rPr>
        <w:t>3</w:t>
      </w:r>
      <w:r w:rsidRPr="007B727E">
        <w:rPr>
          <w:rFonts w:ascii="Times New Roman" w:hAnsi="Times New Roman"/>
          <w:sz w:val="24"/>
          <w:szCs w:val="24"/>
        </w:rPr>
        <w:t>0ч.</w:t>
      </w:r>
      <w:r w:rsidRPr="00510871">
        <w:rPr>
          <w:rFonts w:ascii="Times New Roman" w:hAnsi="Times New Roman"/>
          <w:sz w:val="24"/>
          <w:szCs w:val="24"/>
        </w:rPr>
        <w:t xml:space="preserve"> по следующему адресу: </w:t>
      </w:r>
      <w:r w:rsidRPr="001E7717">
        <w:rPr>
          <w:rFonts w:ascii="Times New Roman" w:hAnsi="Times New Roman"/>
        </w:rPr>
        <w:t xml:space="preserve">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t xml:space="preserve">Предложения будут рассмотрены </w:t>
      </w:r>
      <w:r w:rsidR="0096012D">
        <w:rPr>
          <w:rFonts w:ascii="Times New Roman" w:hAnsi="Times New Roman"/>
          <w:sz w:val="24"/>
          <w:szCs w:val="24"/>
        </w:rPr>
        <w:t xml:space="preserve">в срок до </w:t>
      </w:r>
      <w:r w:rsidR="00D045C9">
        <w:rPr>
          <w:rFonts w:ascii="Times New Roman" w:hAnsi="Times New Roman"/>
          <w:sz w:val="24"/>
          <w:szCs w:val="24"/>
        </w:rPr>
        <w:t>08.</w:t>
      </w:r>
      <w:r w:rsidR="00371B8C">
        <w:rPr>
          <w:rFonts w:ascii="Times New Roman" w:hAnsi="Times New Roman"/>
          <w:sz w:val="24"/>
          <w:szCs w:val="24"/>
        </w:rPr>
        <w:t>02.</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lastRenderedPageBreak/>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08.02.2024г</w:t>
      </w:r>
      <w:r w:rsidR="0096012D"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lastRenderedPageBreak/>
        <w:t>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lastRenderedPageBreak/>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6.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proofErr w:type="gramStart"/>
      <w:r>
        <w:rPr>
          <w:rFonts w:ascii="Times New Roman" w:hAnsi="Times New Roman"/>
          <w:sz w:val="24"/>
          <w:szCs w:val="24"/>
        </w:rPr>
        <w:t xml:space="preserve"> .</w:t>
      </w:r>
      <w:proofErr w:type="gramEnd"/>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67" w:rsidRDefault="006D6667" w:rsidP="00D20634">
      <w:pPr>
        <w:spacing w:after="0" w:line="240" w:lineRule="auto"/>
      </w:pPr>
      <w:r>
        <w:separator/>
      </w:r>
    </w:p>
  </w:endnote>
  <w:endnote w:type="continuationSeparator" w:id="0">
    <w:p w:rsidR="006D6667" w:rsidRDefault="006D6667"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67" w:rsidRDefault="006D6667" w:rsidP="00D20634">
      <w:pPr>
        <w:spacing w:after="0" w:line="240" w:lineRule="auto"/>
      </w:pPr>
      <w:r>
        <w:separator/>
      </w:r>
    </w:p>
  </w:footnote>
  <w:footnote w:type="continuationSeparator" w:id="0">
    <w:p w:rsidR="006D6667" w:rsidRDefault="006D6667"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2142C"/>
    <w:rsid w:val="00425CC5"/>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503248"/>
    <w:rsid w:val="00504547"/>
    <w:rsid w:val="00505A5A"/>
    <w:rsid w:val="00506240"/>
    <w:rsid w:val="00510871"/>
    <w:rsid w:val="00511A70"/>
    <w:rsid w:val="00520C45"/>
    <w:rsid w:val="00522436"/>
    <w:rsid w:val="00524BC2"/>
    <w:rsid w:val="005259C5"/>
    <w:rsid w:val="0053086B"/>
    <w:rsid w:val="00531839"/>
    <w:rsid w:val="00531E66"/>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6177"/>
    <w:rsid w:val="00600E5F"/>
    <w:rsid w:val="0061043A"/>
    <w:rsid w:val="00611D11"/>
    <w:rsid w:val="00612678"/>
    <w:rsid w:val="00615626"/>
    <w:rsid w:val="00616028"/>
    <w:rsid w:val="006206E7"/>
    <w:rsid w:val="006226BA"/>
    <w:rsid w:val="00622A1C"/>
    <w:rsid w:val="0062377E"/>
    <w:rsid w:val="0062595A"/>
    <w:rsid w:val="00626EA0"/>
    <w:rsid w:val="0063152E"/>
    <w:rsid w:val="00631B20"/>
    <w:rsid w:val="006402B1"/>
    <w:rsid w:val="00642132"/>
    <w:rsid w:val="00646515"/>
    <w:rsid w:val="006503C4"/>
    <w:rsid w:val="006512B1"/>
    <w:rsid w:val="00651D72"/>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D6667"/>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523C1"/>
    <w:rsid w:val="0076213F"/>
    <w:rsid w:val="007731DF"/>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444E"/>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47E0"/>
    <w:rsid w:val="008E76E9"/>
    <w:rsid w:val="008E7704"/>
    <w:rsid w:val="008F07D8"/>
    <w:rsid w:val="00903641"/>
    <w:rsid w:val="00914ED4"/>
    <w:rsid w:val="00920652"/>
    <w:rsid w:val="00923907"/>
    <w:rsid w:val="009248D2"/>
    <w:rsid w:val="00926934"/>
    <w:rsid w:val="00931BA7"/>
    <w:rsid w:val="0096012D"/>
    <w:rsid w:val="009626B9"/>
    <w:rsid w:val="0098056C"/>
    <w:rsid w:val="00980744"/>
    <w:rsid w:val="00981683"/>
    <w:rsid w:val="009871D3"/>
    <w:rsid w:val="009971AF"/>
    <w:rsid w:val="00997B41"/>
    <w:rsid w:val="009A1287"/>
    <w:rsid w:val="009A4867"/>
    <w:rsid w:val="009B0696"/>
    <w:rsid w:val="009D3C06"/>
    <w:rsid w:val="009E200F"/>
    <w:rsid w:val="009E2AB2"/>
    <w:rsid w:val="009E598B"/>
    <w:rsid w:val="009F133F"/>
    <w:rsid w:val="009F75BA"/>
    <w:rsid w:val="00A01F4D"/>
    <w:rsid w:val="00A03340"/>
    <w:rsid w:val="00A0623A"/>
    <w:rsid w:val="00A2128F"/>
    <w:rsid w:val="00A228E1"/>
    <w:rsid w:val="00A2546B"/>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F1E66"/>
    <w:rsid w:val="00C01DF0"/>
    <w:rsid w:val="00C1080B"/>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5109"/>
    <w:rsid w:val="00D54847"/>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18A7"/>
    <w:rsid w:val="00F8373A"/>
    <w:rsid w:val="00F95F97"/>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7</cp:revision>
  <cp:lastPrinted>2023-07-13T11:11:00Z</cp:lastPrinted>
  <dcterms:created xsi:type="dcterms:W3CDTF">2024-01-29T08:47:00Z</dcterms:created>
  <dcterms:modified xsi:type="dcterms:W3CDTF">2024-01-29T08:49:00Z</dcterms:modified>
</cp:coreProperties>
</file>